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861346" w:rsidRPr="00861346" w:rsidRDefault="00861346" w:rsidP="00861346">
      <w:pPr>
        <w:spacing w:line="360" w:lineRule="auto"/>
        <w:ind w:left="567" w:right="1134"/>
        <w:rPr>
          <w:rFonts w:ascii="Arial" w:hAnsi="Arial" w:cs="Arial"/>
          <w:b/>
          <w:sz w:val="22"/>
          <w:szCs w:val="22"/>
          <w:lang w:val="sv-SE"/>
        </w:rPr>
      </w:pPr>
      <w:r w:rsidRPr="00861346">
        <w:rPr>
          <w:rFonts w:ascii="Arial" w:hAnsi="Arial" w:cs="Arial"/>
          <w:b/>
          <w:sz w:val="22"/>
          <w:szCs w:val="22"/>
          <w:lang w:val="sv-SE"/>
        </w:rPr>
        <w:t xml:space="preserve">Bachs Musik den Kindern erzählt </w:t>
      </w:r>
    </w:p>
    <w:p w:rsidR="00861346" w:rsidRPr="00861346" w:rsidRDefault="00861346" w:rsidP="00861346">
      <w:pPr>
        <w:spacing w:line="360" w:lineRule="auto"/>
        <w:ind w:left="567" w:right="1134"/>
        <w:rPr>
          <w:rFonts w:ascii="Arial" w:hAnsi="Arial" w:cs="Arial"/>
          <w:b/>
          <w:sz w:val="22"/>
          <w:szCs w:val="22"/>
          <w:lang w:val="sv-SE"/>
        </w:rPr>
      </w:pPr>
      <w:r w:rsidRPr="00861346">
        <w:rPr>
          <w:rFonts w:ascii="Arial" w:hAnsi="Arial" w:cs="Arial"/>
          <w:b/>
          <w:sz w:val="22"/>
          <w:szCs w:val="22"/>
          <w:lang w:val="sv-SE"/>
        </w:rPr>
        <w:t>Weihnachtsoratorium für Kinder am Samstag, 12. Dezember in der Markuskirche in Stuttgart</w:t>
      </w:r>
    </w:p>
    <w:p w:rsidR="00861346" w:rsidRPr="00861346" w:rsidRDefault="00861346" w:rsidP="00861346">
      <w:pPr>
        <w:spacing w:line="360" w:lineRule="auto"/>
        <w:ind w:left="567" w:right="1134"/>
        <w:rPr>
          <w:rFonts w:ascii="Arial" w:hAnsi="Arial" w:cs="Arial"/>
          <w:sz w:val="22"/>
          <w:szCs w:val="22"/>
          <w:lang w:val="sv-SE"/>
        </w:rPr>
      </w:pPr>
    </w:p>
    <w:p w:rsidR="00861346" w:rsidRPr="00861346" w:rsidRDefault="00861346" w:rsidP="00861346">
      <w:pPr>
        <w:spacing w:line="360" w:lineRule="auto"/>
        <w:ind w:left="567" w:right="1134"/>
        <w:rPr>
          <w:rFonts w:ascii="Arial" w:hAnsi="Arial" w:cs="Arial"/>
          <w:i/>
          <w:sz w:val="22"/>
          <w:szCs w:val="22"/>
          <w:lang w:val="sv-SE"/>
        </w:rPr>
      </w:pPr>
      <w:r w:rsidRPr="00861346">
        <w:rPr>
          <w:rFonts w:ascii="Arial" w:hAnsi="Arial" w:cs="Arial"/>
          <w:i/>
          <w:sz w:val="22"/>
          <w:szCs w:val="22"/>
          <w:lang w:val="sv-SE"/>
        </w:rPr>
        <w:t>Stuttgart; den 2. Dezember 2015</w:t>
      </w:r>
    </w:p>
    <w:p w:rsidR="00861346" w:rsidRPr="00861346" w:rsidRDefault="00861346" w:rsidP="00861346">
      <w:pPr>
        <w:spacing w:line="360" w:lineRule="auto"/>
        <w:ind w:left="567" w:right="1134"/>
        <w:rPr>
          <w:rFonts w:ascii="Arial" w:hAnsi="Arial" w:cs="Arial"/>
          <w:sz w:val="22"/>
          <w:szCs w:val="22"/>
          <w:lang w:val="sv-SE"/>
        </w:rPr>
      </w:pPr>
      <w:r w:rsidRPr="00861346">
        <w:rPr>
          <w:rFonts w:ascii="Arial" w:hAnsi="Arial" w:cs="Arial"/>
          <w:sz w:val="22"/>
          <w:szCs w:val="22"/>
          <w:lang w:val="sv-SE"/>
        </w:rPr>
        <w:t xml:space="preserve">„Vor ziemlich langer Zeit hat ein Komponist, also jemand, der Musik schreibt, sich so über das Christkind gefreut, dass er uns die Geschichte noch einmal in seiner Musik erzählen wollte. Und diese Musik ist so wunderschön, dass man sie heute noch oft zu Weihnachten spielt. Die Geschichte beginnt auf einem Feld, in der Nacht“. So beginnt der Erzähler in Bachs Weihnachtsoratorium für Kinder. </w:t>
      </w:r>
    </w:p>
    <w:p w:rsidR="00861346" w:rsidRPr="00861346" w:rsidRDefault="00861346" w:rsidP="00861346">
      <w:pPr>
        <w:spacing w:line="360" w:lineRule="auto"/>
        <w:ind w:left="567" w:right="1134"/>
        <w:rPr>
          <w:rFonts w:ascii="Arial" w:hAnsi="Arial" w:cs="Arial"/>
          <w:sz w:val="22"/>
          <w:szCs w:val="22"/>
          <w:lang w:val="sv-SE"/>
        </w:rPr>
      </w:pPr>
    </w:p>
    <w:p w:rsidR="00861346" w:rsidRPr="00861346" w:rsidRDefault="00861346" w:rsidP="00861346">
      <w:pPr>
        <w:spacing w:line="360" w:lineRule="auto"/>
        <w:ind w:left="567" w:right="1134"/>
        <w:rPr>
          <w:rFonts w:ascii="Arial" w:hAnsi="Arial" w:cs="Arial"/>
          <w:sz w:val="22"/>
          <w:szCs w:val="22"/>
          <w:lang w:val="sv-SE"/>
        </w:rPr>
      </w:pPr>
      <w:r w:rsidRPr="00861346">
        <w:rPr>
          <w:rFonts w:ascii="Arial" w:hAnsi="Arial" w:cs="Arial"/>
          <w:sz w:val="22"/>
          <w:szCs w:val="22"/>
          <w:lang w:val="sv-SE"/>
        </w:rPr>
        <w:t xml:space="preserve">Eingewoben in eine abwechslungsreiche szenische Erzählung der Weihnachtsgeschichte hören die jungen Zuhörer (Kinder ab fünf Jahre) einige Stücke des Weihnachtsoratoriums. Über den spielerischen Aufbau und die humorvolle Vorstellung der Instrumente werden sie an Bachs Musik herangeführt. Beispielsweise erfahren sie, welche Instrumente und welche Musik zu welchen Text-Partien passen, warum die Trompete das königliche Instrument ist und welche Instrumente man hört, wenn die Engel auf die Erde herabfliegen. </w:t>
      </w:r>
    </w:p>
    <w:p w:rsidR="00861346" w:rsidRPr="00861346" w:rsidRDefault="00861346" w:rsidP="00861346">
      <w:pPr>
        <w:spacing w:line="360" w:lineRule="auto"/>
        <w:ind w:left="567" w:right="1134"/>
        <w:rPr>
          <w:rFonts w:ascii="Arial" w:hAnsi="Arial" w:cs="Arial"/>
          <w:sz w:val="22"/>
          <w:szCs w:val="22"/>
          <w:lang w:val="sv-SE"/>
        </w:rPr>
      </w:pPr>
      <w:r w:rsidRPr="00861346">
        <w:rPr>
          <w:rFonts w:ascii="Arial" w:hAnsi="Arial" w:cs="Arial"/>
          <w:sz w:val="22"/>
          <w:szCs w:val="22"/>
          <w:lang w:val="sv-SE"/>
        </w:rPr>
        <w:t xml:space="preserve">Der Salzburger Musiker Michael Gusenbauer hat diese kindgerechte und szenische Fassung von Bachs berühmtem Oratorium erarbeitet. Bei der Aufführung am Samstag, den 12. Dezember um 11:00 Uhr, wird er selbst als Sprecher auftreten. Mit ihm musizieren der Knabenchor collegium iuvenum Stuttgart, das Barockorchester L’arpa festante und die Solisten Marion Eckstein, Alt; Julius Pfeifer, Tenor und Teru Yoshihara, Bass. Die Leitung hat Chorleiter Michael Čulo. </w:t>
      </w:r>
    </w:p>
    <w:p w:rsidR="008351A9" w:rsidRDefault="008351A9" w:rsidP="00861346">
      <w:pPr>
        <w:spacing w:line="360" w:lineRule="auto"/>
        <w:ind w:left="567" w:right="1134"/>
        <w:rPr>
          <w:rFonts w:ascii="Arial" w:hAnsi="Arial" w:cs="Arial"/>
          <w:sz w:val="22"/>
          <w:szCs w:val="22"/>
          <w:lang w:val="sv-SE"/>
        </w:rPr>
      </w:pPr>
    </w:p>
    <w:p w:rsidR="00861346" w:rsidRPr="00861346" w:rsidRDefault="00861346" w:rsidP="00861346">
      <w:pPr>
        <w:spacing w:line="360" w:lineRule="auto"/>
        <w:ind w:left="567" w:right="1134"/>
        <w:rPr>
          <w:rFonts w:ascii="Arial" w:hAnsi="Arial" w:cs="Arial"/>
          <w:sz w:val="22"/>
          <w:szCs w:val="22"/>
          <w:lang w:val="sv-SE"/>
        </w:rPr>
      </w:pPr>
      <w:r w:rsidRPr="00861346">
        <w:rPr>
          <w:rFonts w:ascii="Arial" w:hAnsi="Arial" w:cs="Arial"/>
          <w:sz w:val="22"/>
          <w:szCs w:val="22"/>
          <w:lang w:val="sv-SE"/>
        </w:rPr>
        <w:t>Die Karten kosten 14,00 Euro, für Kinder 7,00 Euro. Kinder unter drei Jahren haben freien Eintritt. Erhältlich über Telefon 0711 / 607020-2, tickets@collegium-iuvenum.de oder www.reservix.de</w:t>
      </w:r>
      <w:r w:rsidR="008351A9">
        <w:rPr>
          <w:rFonts w:ascii="Arial" w:hAnsi="Arial" w:cs="Arial"/>
          <w:sz w:val="22"/>
          <w:szCs w:val="22"/>
          <w:lang w:val="sv-SE"/>
        </w:rPr>
        <w:t>.</w:t>
      </w:r>
    </w:p>
    <w:p w:rsidR="008351A9" w:rsidRDefault="008351A9" w:rsidP="00861346">
      <w:pPr>
        <w:spacing w:line="360" w:lineRule="auto"/>
        <w:ind w:left="567" w:right="1134"/>
        <w:rPr>
          <w:rFonts w:ascii="Arial" w:hAnsi="Arial" w:cs="Arial"/>
          <w:sz w:val="22"/>
          <w:szCs w:val="22"/>
          <w:lang w:val="sv-SE"/>
        </w:rPr>
        <w:sectPr w:rsidR="008351A9">
          <w:headerReference w:type="default" r:id="rId7"/>
          <w:pgSz w:w="11906" w:h="16838"/>
          <w:pgMar w:top="1417" w:right="566" w:bottom="719" w:left="1080" w:header="708" w:footer="708" w:gutter="0"/>
          <w:cols w:space="708"/>
          <w:docGrid w:linePitch="360"/>
        </w:sectPr>
      </w:pPr>
    </w:p>
    <w:p w:rsidR="00861346" w:rsidRPr="00861346" w:rsidRDefault="00861346" w:rsidP="00861346">
      <w:pPr>
        <w:spacing w:line="360" w:lineRule="auto"/>
        <w:ind w:left="567" w:right="1134"/>
        <w:rPr>
          <w:rFonts w:ascii="Arial" w:hAnsi="Arial" w:cs="Arial"/>
          <w:sz w:val="22"/>
          <w:szCs w:val="22"/>
          <w:lang w:val="sv-SE"/>
        </w:rPr>
      </w:pPr>
    </w:p>
    <w:p w:rsidR="00861346" w:rsidRPr="00861346" w:rsidRDefault="00861346" w:rsidP="00861346">
      <w:pPr>
        <w:ind w:left="567" w:right="1134"/>
        <w:rPr>
          <w:rFonts w:ascii="Arial" w:hAnsi="Arial" w:cs="Arial"/>
          <w:sz w:val="22"/>
          <w:szCs w:val="22"/>
          <w:u w:val="single"/>
          <w:lang w:val="sv-SE"/>
        </w:rPr>
      </w:pPr>
      <w:r w:rsidRPr="00861346">
        <w:rPr>
          <w:rFonts w:ascii="Arial" w:hAnsi="Arial" w:cs="Arial"/>
          <w:sz w:val="22"/>
          <w:szCs w:val="22"/>
          <w:u w:val="single"/>
          <w:lang w:val="sv-SE"/>
        </w:rPr>
        <w:t>Die Konzertdaten im Einzelnen:</w:t>
      </w:r>
    </w:p>
    <w:p w:rsidR="00861346" w:rsidRPr="00861346" w:rsidRDefault="00861346" w:rsidP="00861346">
      <w:pPr>
        <w:ind w:left="567" w:right="1134"/>
        <w:rPr>
          <w:rFonts w:ascii="Arial" w:hAnsi="Arial" w:cs="Arial"/>
          <w:sz w:val="22"/>
          <w:szCs w:val="22"/>
          <w:lang w:val="sv-SE"/>
        </w:rPr>
      </w:pPr>
      <w:r w:rsidRPr="00861346">
        <w:rPr>
          <w:rFonts w:ascii="Arial" w:hAnsi="Arial" w:cs="Arial"/>
          <w:sz w:val="22"/>
          <w:szCs w:val="22"/>
          <w:lang w:val="sv-SE"/>
        </w:rPr>
        <w:t>Samstag, 12. Dezember, 11:00 Uhr</w:t>
      </w:r>
    </w:p>
    <w:p w:rsidR="00861346" w:rsidRPr="00861346" w:rsidRDefault="00861346" w:rsidP="00861346">
      <w:pPr>
        <w:ind w:left="567" w:right="1134"/>
        <w:rPr>
          <w:rFonts w:ascii="Arial" w:hAnsi="Arial" w:cs="Arial"/>
          <w:sz w:val="22"/>
          <w:szCs w:val="22"/>
          <w:lang w:val="sv-SE"/>
        </w:rPr>
      </w:pPr>
      <w:r w:rsidRPr="00861346">
        <w:rPr>
          <w:rFonts w:ascii="Arial" w:hAnsi="Arial" w:cs="Arial"/>
          <w:sz w:val="22"/>
          <w:szCs w:val="22"/>
          <w:lang w:val="sv-SE"/>
        </w:rPr>
        <w:t>Markuskirche Stuttgart, Filderstr. 22</w:t>
      </w:r>
    </w:p>
    <w:p w:rsidR="00861346" w:rsidRPr="00861346" w:rsidRDefault="00861346" w:rsidP="00861346">
      <w:pPr>
        <w:ind w:left="567" w:right="1134"/>
        <w:rPr>
          <w:rFonts w:ascii="Arial" w:hAnsi="Arial" w:cs="Arial"/>
          <w:sz w:val="22"/>
          <w:szCs w:val="22"/>
          <w:lang w:val="sv-SE"/>
        </w:rPr>
      </w:pPr>
      <w:r w:rsidRPr="00861346">
        <w:rPr>
          <w:rFonts w:ascii="Arial" w:hAnsi="Arial" w:cs="Arial"/>
          <w:sz w:val="22"/>
          <w:szCs w:val="22"/>
          <w:lang w:val="sv-SE"/>
        </w:rPr>
        <w:t xml:space="preserve">Konzert </w:t>
      </w:r>
    </w:p>
    <w:p w:rsidR="00861346" w:rsidRPr="00861346" w:rsidRDefault="00861346" w:rsidP="00861346">
      <w:pPr>
        <w:ind w:left="567" w:right="1134"/>
        <w:rPr>
          <w:rFonts w:ascii="Arial" w:hAnsi="Arial" w:cs="Arial"/>
          <w:sz w:val="22"/>
          <w:szCs w:val="22"/>
          <w:lang w:val="sv-SE"/>
        </w:rPr>
      </w:pPr>
      <w:r w:rsidRPr="00861346">
        <w:rPr>
          <w:rFonts w:ascii="Arial" w:hAnsi="Arial" w:cs="Arial"/>
          <w:sz w:val="22"/>
          <w:szCs w:val="22"/>
          <w:lang w:val="sv-SE"/>
        </w:rPr>
        <w:t>Weihnachtsoratorium für Kinder</w:t>
      </w:r>
    </w:p>
    <w:p w:rsidR="00861346" w:rsidRDefault="00861346" w:rsidP="00861346">
      <w:pPr>
        <w:ind w:left="567" w:right="1134"/>
        <w:rPr>
          <w:rFonts w:ascii="Arial" w:hAnsi="Arial" w:cs="Arial"/>
          <w:sz w:val="22"/>
          <w:szCs w:val="22"/>
          <w:lang w:val="sv-SE"/>
        </w:rPr>
      </w:pPr>
      <w:r>
        <w:rPr>
          <w:rFonts w:ascii="Arial" w:hAnsi="Arial" w:cs="Arial"/>
          <w:sz w:val="22"/>
          <w:szCs w:val="22"/>
          <w:lang w:val="sv-SE"/>
        </w:rPr>
        <w:t>Mich</w:t>
      </w:r>
      <w:r w:rsidR="003466EB">
        <w:rPr>
          <w:rFonts w:ascii="Arial" w:hAnsi="Arial" w:cs="Arial"/>
          <w:sz w:val="22"/>
          <w:szCs w:val="22"/>
          <w:lang w:val="sv-SE"/>
        </w:rPr>
        <w:t>a</w:t>
      </w:r>
      <w:r>
        <w:rPr>
          <w:rFonts w:ascii="Arial" w:hAnsi="Arial" w:cs="Arial"/>
          <w:sz w:val="22"/>
          <w:szCs w:val="22"/>
          <w:lang w:val="sv-SE"/>
        </w:rPr>
        <w:t>el Gusenbauer, Erzähler</w:t>
      </w:r>
    </w:p>
    <w:p w:rsidR="00861346" w:rsidRPr="00861346" w:rsidRDefault="00861346" w:rsidP="00861346">
      <w:pPr>
        <w:ind w:left="567" w:right="1134"/>
        <w:rPr>
          <w:rFonts w:ascii="Arial" w:hAnsi="Arial" w:cs="Arial"/>
          <w:sz w:val="22"/>
          <w:szCs w:val="22"/>
          <w:lang w:val="sv-SE"/>
        </w:rPr>
      </w:pPr>
      <w:r w:rsidRPr="00861346">
        <w:rPr>
          <w:rFonts w:ascii="Arial" w:hAnsi="Arial" w:cs="Arial"/>
          <w:sz w:val="22"/>
          <w:szCs w:val="22"/>
          <w:lang w:val="sv-SE"/>
        </w:rPr>
        <w:t>Marion Eckstein, Alt; Julius Pfeifer, Tenor; Teru Yoshihara, Bass</w:t>
      </w:r>
    </w:p>
    <w:p w:rsidR="00861346" w:rsidRPr="00861346" w:rsidRDefault="00861346" w:rsidP="00861346">
      <w:pPr>
        <w:ind w:left="567" w:right="1134"/>
        <w:rPr>
          <w:rFonts w:ascii="Arial" w:hAnsi="Arial" w:cs="Arial"/>
          <w:sz w:val="22"/>
          <w:szCs w:val="22"/>
          <w:lang w:val="sv-SE"/>
        </w:rPr>
      </w:pPr>
      <w:bookmarkStart w:id="0" w:name="_GoBack"/>
      <w:bookmarkEnd w:id="0"/>
    </w:p>
    <w:p w:rsidR="00861346" w:rsidRPr="00861346" w:rsidRDefault="00861346" w:rsidP="00861346">
      <w:pPr>
        <w:ind w:left="567" w:right="1134"/>
        <w:rPr>
          <w:rFonts w:ascii="Arial" w:hAnsi="Arial" w:cs="Arial"/>
          <w:sz w:val="22"/>
          <w:szCs w:val="22"/>
          <w:lang w:val="sv-SE"/>
        </w:rPr>
      </w:pPr>
      <w:r w:rsidRPr="00861346">
        <w:rPr>
          <w:rFonts w:ascii="Arial" w:hAnsi="Arial" w:cs="Arial"/>
          <w:sz w:val="22"/>
          <w:szCs w:val="22"/>
          <w:lang w:val="sv-SE"/>
        </w:rPr>
        <w:t>Knabenchor collegium iuvenum Stuttgart</w:t>
      </w:r>
    </w:p>
    <w:p w:rsidR="00861346" w:rsidRPr="00861346" w:rsidRDefault="00861346" w:rsidP="00861346">
      <w:pPr>
        <w:ind w:left="567" w:right="1134"/>
        <w:rPr>
          <w:rFonts w:ascii="Arial" w:hAnsi="Arial" w:cs="Arial"/>
          <w:sz w:val="22"/>
          <w:szCs w:val="22"/>
          <w:lang w:val="sv-SE"/>
        </w:rPr>
      </w:pPr>
      <w:r w:rsidRPr="00861346">
        <w:rPr>
          <w:rFonts w:ascii="Arial" w:hAnsi="Arial" w:cs="Arial"/>
          <w:sz w:val="22"/>
          <w:szCs w:val="22"/>
          <w:lang w:val="sv-SE"/>
        </w:rPr>
        <w:t>Barockorchester L´ arpa festante</w:t>
      </w:r>
    </w:p>
    <w:p w:rsidR="00AF507A" w:rsidRDefault="00861346" w:rsidP="00861346">
      <w:pPr>
        <w:ind w:left="567" w:right="1134"/>
        <w:rPr>
          <w:rFonts w:ascii="Arial" w:hAnsi="Arial" w:cs="Arial"/>
          <w:sz w:val="22"/>
          <w:szCs w:val="22"/>
          <w:lang w:val="sv-SE"/>
        </w:rPr>
      </w:pPr>
      <w:r w:rsidRPr="00861346">
        <w:rPr>
          <w:rFonts w:ascii="Arial" w:hAnsi="Arial" w:cs="Arial"/>
          <w:sz w:val="22"/>
          <w:szCs w:val="22"/>
          <w:lang w:val="sv-SE"/>
        </w:rPr>
        <w:t>Leitung: Michael Čulo</w:t>
      </w:r>
    </w:p>
    <w:p w:rsidR="00AD2BA8" w:rsidRDefault="00AD2BA8" w:rsidP="00AF507A">
      <w:pPr>
        <w:spacing w:line="360" w:lineRule="auto"/>
        <w:ind w:left="567" w:right="1134"/>
        <w:rPr>
          <w:rFonts w:ascii="Arial" w:hAnsi="Arial" w:cs="Arial"/>
          <w:sz w:val="22"/>
          <w:szCs w:val="22"/>
          <w:lang w:val="sv-SE"/>
        </w:rPr>
      </w:pPr>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AD2BA8" w:rsidRDefault="00F044D7" w:rsidP="00861346">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861346" w:rsidRDefault="00861346" w:rsidP="00861346">
      <w:pPr>
        <w:ind w:left="567" w:right="1134"/>
        <w:rPr>
          <w:rFonts w:ascii="Arial" w:hAnsi="Arial" w:cs="Arial"/>
          <w:sz w:val="22"/>
          <w:szCs w:val="22"/>
        </w:rPr>
      </w:pPr>
    </w:p>
    <w:p w:rsidR="00861346" w:rsidRPr="00861346" w:rsidRDefault="00861346" w:rsidP="00861346">
      <w:pPr>
        <w:ind w:left="567" w:right="1134"/>
        <w:rPr>
          <w:rFonts w:ascii="Arial" w:hAnsi="Arial" w:cs="Arial"/>
          <w:sz w:val="22"/>
          <w:szCs w:val="22"/>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46" w:rsidRDefault="00861346">
      <w:r>
        <w:separator/>
      </w:r>
    </w:p>
  </w:endnote>
  <w:endnote w:type="continuationSeparator" w:id="0">
    <w:p w:rsidR="00861346" w:rsidRDefault="0086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46" w:rsidRDefault="00861346">
      <w:r>
        <w:separator/>
      </w:r>
    </w:p>
  </w:footnote>
  <w:footnote w:type="continuationSeparator" w:id="0">
    <w:p w:rsidR="00861346" w:rsidRDefault="0086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60EFB25F" wp14:editId="669AE3B7">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6099"/>
      <w:docPartObj>
        <w:docPartGallery w:val="Page Numbers (Top of Page)"/>
        <w:docPartUnique/>
      </w:docPartObj>
    </w:sdtPr>
    <w:sdtEndPr/>
    <w:sdtContent>
      <w:p w:rsidR="008351A9" w:rsidRDefault="008351A9">
        <w:pPr>
          <w:pStyle w:val="Kopfzeile"/>
          <w:jc w:val="center"/>
        </w:pPr>
        <w:r>
          <w:fldChar w:fldCharType="begin"/>
        </w:r>
        <w:r>
          <w:instrText>PAGE   \* MERGEFORMAT</w:instrText>
        </w:r>
        <w:r>
          <w:fldChar w:fldCharType="separate"/>
        </w:r>
        <w:r w:rsidR="003466EB">
          <w:rPr>
            <w:noProof/>
          </w:rPr>
          <w:t>2</w:t>
        </w:r>
        <w:r>
          <w:fldChar w:fldCharType="end"/>
        </w:r>
      </w:p>
    </w:sdtContent>
  </w:sdt>
  <w:p w:rsidR="008351A9" w:rsidRDefault="008351A9"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46"/>
    <w:rsid w:val="000E7DC9"/>
    <w:rsid w:val="00147A93"/>
    <w:rsid w:val="001D1CEE"/>
    <w:rsid w:val="00207B0A"/>
    <w:rsid w:val="002D417C"/>
    <w:rsid w:val="002E479D"/>
    <w:rsid w:val="003466EB"/>
    <w:rsid w:val="003478BA"/>
    <w:rsid w:val="00436057"/>
    <w:rsid w:val="00492503"/>
    <w:rsid w:val="005453C4"/>
    <w:rsid w:val="00575476"/>
    <w:rsid w:val="00591FCB"/>
    <w:rsid w:val="00746B01"/>
    <w:rsid w:val="007B7D27"/>
    <w:rsid w:val="007E1B65"/>
    <w:rsid w:val="008351A9"/>
    <w:rsid w:val="00836F53"/>
    <w:rsid w:val="00861346"/>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8351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8351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496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3</cp:revision>
  <cp:lastPrinted>2009-02-25T09:03:00Z</cp:lastPrinted>
  <dcterms:created xsi:type="dcterms:W3CDTF">2015-12-02T10:29:00Z</dcterms:created>
  <dcterms:modified xsi:type="dcterms:W3CDTF">2015-12-03T08:49:00Z</dcterms:modified>
</cp:coreProperties>
</file>