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14" w:rsidRPr="00E07FBF" w:rsidRDefault="00502EFF" w:rsidP="00965FF7">
      <w:pPr>
        <w:spacing w:line="276" w:lineRule="auto"/>
        <w:jc w:val="both"/>
        <w:rPr>
          <w:rFonts w:ascii="Arial" w:hAnsi="Arial" w:cs="Arial"/>
          <w:b/>
          <w:sz w:val="24"/>
          <w:szCs w:val="24"/>
        </w:rPr>
      </w:pPr>
      <w:r w:rsidRPr="00E07FBF">
        <w:rPr>
          <w:rFonts w:ascii="Arial" w:hAnsi="Arial" w:cs="Arial"/>
          <w:b/>
          <w:noProof/>
          <w:sz w:val="24"/>
          <w:szCs w:val="24"/>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-271145</wp:posOffset>
            </wp:positionV>
            <wp:extent cx="3933825" cy="91586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abenchor collegium iuvenum Stuttgart - Logo_4c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3825" cy="915866"/>
                    </a:xfrm>
                    <a:prstGeom prst="rect">
                      <a:avLst/>
                    </a:prstGeom>
                  </pic:spPr>
                </pic:pic>
              </a:graphicData>
            </a:graphic>
            <wp14:sizeRelH relativeFrom="margin">
              <wp14:pctWidth>0</wp14:pctWidth>
            </wp14:sizeRelH>
            <wp14:sizeRelV relativeFrom="margin">
              <wp14:pctHeight>0</wp14:pctHeight>
            </wp14:sizeRelV>
          </wp:anchor>
        </w:drawing>
      </w:r>
    </w:p>
    <w:p w:rsidR="00502EFF" w:rsidRPr="00E07FBF" w:rsidRDefault="00502EFF" w:rsidP="00965FF7">
      <w:pPr>
        <w:spacing w:line="276" w:lineRule="auto"/>
        <w:jc w:val="both"/>
        <w:rPr>
          <w:rFonts w:ascii="Arial" w:hAnsi="Arial" w:cs="Arial"/>
          <w:b/>
          <w:sz w:val="24"/>
          <w:szCs w:val="24"/>
        </w:rPr>
      </w:pPr>
    </w:p>
    <w:p w:rsidR="00502EFF" w:rsidRPr="00E07FBF" w:rsidRDefault="00502EFF" w:rsidP="003F29DA">
      <w:pPr>
        <w:spacing w:line="276" w:lineRule="auto"/>
        <w:jc w:val="both"/>
        <w:rPr>
          <w:rFonts w:ascii="Arial" w:hAnsi="Arial" w:cs="Arial"/>
          <w:b/>
          <w:sz w:val="24"/>
          <w:szCs w:val="24"/>
        </w:rPr>
      </w:pPr>
    </w:p>
    <w:p w:rsidR="00502EFF" w:rsidRPr="00E07FBF" w:rsidRDefault="00502EFF" w:rsidP="003F29DA">
      <w:pPr>
        <w:spacing w:before="240" w:line="276" w:lineRule="auto"/>
        <w:jc w:val="center"/>
        <w:rPr>
          <w:rFonts w:ascii="Arial" w:hAnsi="Arial" w:cs="Arial"/>
          <w:b/>
          <w:sz w:val="24"/>
          <w:szCs w:val="24"/>
        </w:rPr>
      </w:pPr>
      <w:r w:rsidRPr="00E07FBF">
        <w:rPr>
          <w:rFonts w:ascii="Arial" w:hAnsi="Arial" w:cs="Arial"/>
          <w:b/>
          <w:sz w:val="24"/>
          <w:szCs w:val="24"/>
        </w:rPr>
        <w:t>Pressemitteilung</w:t>
      </w:r>
    </w:p>
    <w:p w:rsidR="00762220" w:rsidRDefault="003B2F5F" w:rsidP="003F29DA">
      <w:pPr>
        <w:spacing w:before="240" w:line="276" w:lineRule="auto"/>
        <w:jc w:val="both"/>
        <w:rPr>
          <w:rFonts w:ascii="Arial" w:hAnsi="Arial" w:cs="Arial"/>
          <w:b/>
          <w:sz w:val="24"/>
          <w:szCs w:val="24"/>
        </w:rPr>
      </w:pPr>
      <w:r w:rsidRPr="00E07FBF">
        <w:rPr>
          <w:rFonts w:ascii="Arial" w:hAnsi="Arial" w:cs="Arial"/>
          <w:b/>
          <w:sz w:val="24"/>
          <w:szCs w:val="24"/>
        </w:rPr>
        <w:t>Singen. Hören. Helfen. Der Knabenchor collegium iuvenum Stuttgart gestaltet am 16.</w:t>
      </w:r>
      <w:r w:rsidR="00941A17">
        <w:rPr>
          <w:rFonts w:ascii="Arial" w:hAnsi="Arial" w:cs="Arial"/>
          <w:b/>
          <w:sz w:val="24"/>
          <w:szCs w:val="24"/>
        </w:rPr>
        <w:t xml:space="preserve"> </w:t>
      </w:r>
      <w:r w:rsidR="00DE1E23">
        <w:rPr>
          <w:rFonts w:ascii="Arial" w:hAnsi="Arial" w:cs="Arial"/>
          <w:b/>
          <w:sz w:val="24"/>
          <w:szCs w:val="24"/>
        </w:rPr>
        <w:t xml:space="preserve">Oktober 2022 </w:t>
      </w:r>
      <w:r w:rsidRPr="00E07FBF">
        <w:rPr>
          <w:rFonts w:ascii="Arial" w:hAnsi="Arial" w:cs="Arial"/>
          <w:b/>
          <w:sz w:val="24"/>
          <w:szCs w:val="24"/>
        </w:rPr>
        <w:t>sein 32. Benefizkonzert</w:t>
      </w:r>
      <w:r w:rsidR="009D7A54">
        <w:rPr>
          <w:rFonts w:ascii="Arial" w:hAnsi="Arial" w:cs="Arial"/>
          <w:b/>
          <w:sz w:val="24"/>
          <w:szCs w:val="24"/>
        </w:rPr>
        <w:t xml:space="preserve"> in St. Elisabeth</w:t>
      </w:r>
      <w:r w:rsidRPr="00CD0EEA">
        <w:rPr>
          <w:rFonts w:ascii="Arial" w:hAnsi="Arial" w:cs="Arial"/>
          <w:b/>
          <w:sz w:val="24"/>
          <w:szCs w:val="24"/>
        </w:rPr>
        <w:t>.</w:t>
      </w:r>
      <w:r w:rsidRPr="00E07FBF">
        <w:rPr>
          <w:rFonts w:ascii="Arial" w:hAnsi="Arial" w:cs="Arial"/>
          <w:b/>
          <w:sz w:val="24"/>
          <w:szCs w:val="24"/>
        </w:rPr>
        <w:t xml:space="preserve"> Der Erlös geht an das Kindergästehaus zum Verschnaufen des Caritasverbandes.</w:t>
      </w:r>
    </w:p>
    <w:p w:rsidR="003F29DA" w:rsidRPr="003F29DA" w:rsidRDefault="003F29DA" w:rsidP="003F29DA">
      <w:pPr>
        <w:spacing w:before="240" w:line="276" w:lineRule="auto"/>
        <w:rPr>
          <w:rFonts w:ascii="Arial" w:hAnsi="Arial" w:cs="Arial"/>
          <w:sz w:val="24"/>
          <w:szCs w:val="24"/>
        </w:rPr>
      </w:pPr>
      <w:r>
        <w:rPr>
          <w:rFonts w:ascii="Arial" w:hAnsi="Arial" w:cs="Arial"/>
          <w:sz w:val="24"/>
          <w:szCs w:val="24"/>
        </w:rPr>
        <w:t>Sebastian Kunz, Leitung</w:t>
      </w:r>
      <w:r>
        <w:rPr>
          <w:rFonts w:ascii="Arial" w:hAnsi="Arial" w:cs="Arial"/>
          <w:sz w:val="24"/>
          <w:szCs w:val="24"/>
        </w:rPr>
        <w:br/>
      </w:r>
      <w:r w:rsidR="00DB0DD6">
        <w:rPr>
          <w:rFonts w:ascii="Arial" w:hAnsi="Arial" w:cs="Arial"/>
          <w:sz w:val="24"/>
          <w:szCs w:val="24"/>
        </w:rPr>
        <w:t>Antal Váradi, Orgel</w:t>
      </w:r>
    </w:p>
    <w:p w:rsidR="003F29DA" w:rsidRDefault="00F33EEE" w:rsidP="004322CA">
      <w:pPr>
        <w:spacing w:before="240" w:line="276" w:lineRule="auto"/>
        <w:jc w:val="both"/>
        <w:rPr>
          <w:rFonts w:ascii="Arial" w:hAnsi="Arial" w:cs="Arial"/>
          <w:sz w:val="24"/>
          <w:szCs w:val="24"/>
        </w:rPr>
      </w:pPr>
      <w:r w:rsidRPr="00975043">
        <w:rPr>
          <w:rFonts w:ascii="Arial" w:hAnsi="Arial" w:cs="Arial"/>
          <w:b/>
          <w:sz w:val="24"/>
          <w:szCs w:val="24"/>
        </w:rPr>
        <w:t xml:space="preserve">Stuttgart. </w:t>
      </w:r>
      <w:r w:rsidR="00762220" w:rsidRPr="00975043">
        <w:rPr>
          <w:rFonts w:ascii="Arial" w:hAnsi="Arial" w:cs="Arial"/>
          <w:b/>
          <w:sz w:val="24"/>
          <w:szCs w:val="24"/>
        </w:rPr>
        <w:t>Oktober</w:t>
      </w:r>
      <w:r w:rsidRPr="00975043">
        <w:rPr>
          <w:rFonts w:ascii="Arial" w:hAnsi="Arial" w:cs="Arial"/>
          <w:b/>
          <w:sz w:val="24"/>
          <w:szCs w:val="24"/>
        </w:rPr>
        <w:t xml:space="preserve"> 2022.</w:t>
      </w:r>
      <w:r w:rsidRPr="00E07FBF">
        <w:rPr>
          <w:rFonts w:ascii="Arial" w:hAnsi="Arial" w:cs="Arial"/>
          <w:sz w:val="24"/>
          <w:szCs w:val="24"/>
        </w:rPr>
        <w:t xml:space="preserve"> </w:t>
      </w:r>
      <w:r w:rsidR="003B2F5F" w:rsidRPr="00E07FBF">
        <w:rPr>
          <w:rFonts w:ascii="Arial" w:hAnsi="Arial" w:cs="Arial"/>
          <w:sz w:val="24"/>
          <w:szCs w:val="24"/>
        </w:rPr>
        <w:t xml:space="preserve">Am Sonntag, den 16. Oktober 2022 findet das 32. Benefizkonzert </w:t>
      </w:r>
      <w:r w:rsidR="00F002F7" w:rsidRPr="00E07FBF">
        <w:rPr>
          <w:rFonts w:ascii="Arial" w:hAnsi="Arial" w:cs="Arial"/>
          <w:sz w:val="24"/>
          <w:szCs w:val="24"/>
        </w:rPr>
        <w:t>des Knabenchors collegium iuvenum Stuttgart</w:t>
      </w:r>
      <w:r w:rsidR="00CD0EEA">
        <w:rPr>
          <w:rFonts w:ascii="Arial" w:hAnsi="Arial" w:cs="Arial"/>
          <w:sz w:val="24"/>
          <w:szCs w:val="24"/>
        </w:rPr>
        <w:t xml:space="preserve"> </w:t>
      </w:r>
      <w:r w:rsidR="00F002F7" w:rsidRPr="00E07FBF">
        <w:rPr>
          <w:rFonts w:ascii="Arial" w:hAnsi="Arial" w:cs="Arial"/>
          <w:sz w:val="24"/>
          <w:szCs w:val="24"/>
        </w:rPr>
        <w:t>statt. Unter dem Motto „Singen Hören Helfen“</w:t>
      </w:r>
      <w:r w:rsidR="00E07FBF">
        <w:rPr>
          <w:rFonts w:ascii="Arial" w:hAnsi="Arial" w:cs="Arial"/>
          <w:sz w:val="24"/>
          <w:szCs w:val="24"/>
        </w:rPr>
        <w:t xml:space="preserve"> </w:t>
      </w:r>
      <w:r w:rsidR="00975043" w:rsidRPr="00975043">
        <w:rPr>
          <w:rFonts w:ascii="Arial" w:hAnsi="Arial" w:cs="Arial"/>
          <w:sz w:val="24"/>
          <w:szCs w:val="24"/>
        </w:rPr>
        <w:t>erklingt</w:t>
      </w:r>
      <w:r w:rsidR="00CD0EEA">
        <w:rPr>
          <w:rFonts w:ascii="Arial" w:hAnsi="Arial" w:cs="Arial"/>
          <w:sz w:val="24"/>
          <w:szCs w:val="24"/>
        </w:rPr>
        <w:t xml:space="preserve"> ab 17 Uhr </w:t>
      </w:r>
      <w:r w:rsidR="00975043" w:rsidRPr="00975043">
        <w:rPr>
          <w:rFonts w:ascii="Arial" w:hAnsi="Arial" w:cs="Arial"/>
          <w:sz w:val="24"/>
          <w:szCs w:val="24"/>
        </w:rPr>
        <w:t>Chor- u</w:t>
      </w:r>
      <w:r w:rsidR="00975043">
        <w:rPr>
          <w:rFonts w:ascii="Arial" w:hAnsi="Arial" w:cs="Arial"/>
          <w:sz w:val="24"/>
          <w:szCs w:val="24"/>
        </w:rPr>
        <w:t>nd</w:t>
      </w:r>
      <w:r w:rsidR="00975043" w:rsidRPr="00975043">
        <w:rPr>
          <w:rFonts w:ascii="Arial" w:hAnsi="Arial" w:cs="Arial"/>
          <w:sz w:val="24"/>
          <w:szCs w:val="24"/>
        </w:rPr>
        <w:t xml:space="preserve"> Orgelmusik von Thomas Morley, L</w:t>
      </w:r>
      <w:r w:rsidR="003F29DA">
        <w:rPr>
          <w:rFonts w:ascii="Arial" w:hAnsi="Arial" w:cs="Arial"/>
          <w:sz w:val="24"/>
          <w:szCs w:val="24"/>
        </w:rPr>
        <w:t>ouis Vierne, Heinrich Schütz,</w:t>
      </w:r>
      <w:r w:rsidR="00975043" w:rsidRPr="00975043">
        <w:rPr>
          <w:rFonts w:ascii="Arial" w:hAnsi="Arial" w:cs="Arial"/>
          <w:sz w:val="24"/>
          <w:szCs w:val="24"/>
        </w:rPr>
        <w:t xml:space="preserve"> Felix Mendelssohn-Bartholdy</w:t>
      </w:r>
      <w:r w:rsidR="003F29DA">
        <w:rPr>
          <w:rFonts w:ascii="Arial" w:hAnsi="Arial" w:cs="Arial"/>
          <w:sz w:val="24"/>
          <w:szCs w:val="24"/>
        </w:rPr>
        <w:t xml:space="preserve"> und anderen</w:t>
      </w:r>
      <w:r w:rsidR="00CD0EEA">
        <w:rPr>
          <w:rFonts w:ascii="Arial" w:hAnsi="Arial" w:cs="Arial"/>
          <w:sz w:val="24"/>
          <w:szCs w:val="24"/>
        </w:rPr>
        <w:t xml:space="preserve">. </w:t>
      </w:r>
      <w:r w:rsidR="003F29DA">
        <w:rPr>
          <w:rFonts w:ascii="Arial" w:hAnsi="Arial" w:cs="Arial"/>
          <w:sz w:val="24"/>
          <w:szCs w:val="24"/>
        </w:rPr>
        <w:t xml:space="preserve">Dirigiert wird das Konzert von </w:t>
      </w:r>
      <w:r w:rsidR="008C11DD">
        <w:rPr>
          <w:rFonts w:ascii="Arial" w:hAnsi="Arial" w:cs="Arial"/>
          <w:sz w:val="24"/>
          <w:szCs w:val="24"/>
        </w:rPr>
        <w:t>S</w:t>
      </w:r>
      <w:r w:rsidR="00E217A9">
        <w:rPr>
          <w:rFonts w:ascii="Arial" w:hAnsi="Arial" w:cs="Arial"/>
          <w:sz w:val="24"/>
          <w:szCs w:val="24"/>
        </w:rPr>
        <w:t>ebastian Kunz, der im Mai diesen</w:t>
      </w:r>
      <w:r w:rsidR="008C11DD">
        <w:rPr>
          <w:rFonts w:ascii="Arial" w:hAnsi="Arial" w:cs="Arial"/>
          <w:sz w:val="24"/>
          <w:szCs w:val="24"/>
        </w:rPr>
        <w:t xml:space="preserve"> Jahres die Leitung des Knabenchors übernommen hat und mit dem Benefizkonzert sein Debüt in Stuttgart feiert. </w:t>
      </w:r>
      <w:r w:rsidR="009D7A54">
        <w:rPr>
          <w:rFonts w:ascii="Arial" w:hAnsi="Arial" w:cs="Arial"/>
          <w:sz w:val="24"/>
          <w:szCs w:val="24"/>
        </w:rPr>
        <w:t xml:space="preserve">Der Knabenchor collegium iuvenum sieht es als seine Aufgabe, den jungen Choristen nicht nur </w:t>
      </w:r>
      <w:r w:rsidR="003F29DA">
        <w:rPr>
          <w:rFonts w:ascii="Arial" w:hAnsi="Arial" w:cs="Arial"/>
          <w:sz w:val="24"/>
          <w:szCs w:val="24"/>
        </w:rPr>
        <w:t xml:space="preserve">eine fundierte musikalische Ausbildung, sondern auch Freude am Singen zu vermitteln. </w:t>
      </w:r>
      <w:r w:rsidR="003F29DA" w:rsidRPr="008D4FDD">
        <w:rPr>
          <w:rFonts w:ascii="Arial" w:hAnsi="Arial" w:cs="Arial"/>
          <w:sz w:val="24"/>
          <w:szCs w:val="24"/>
        </w:rPr>
        <w:t>G</w:t>
      </w:r>
      <w:r w:rsidR="003F29DA">
        <w:rPr>
          <w:rFonts w:ascii="Arial" w:hAnsi="Arial" w:cs="Arial"/>
          <w:sz w:val="24"/>
          <w:szCs w:val="24"/>
        </w:rPr>
        <w:t>etragen wird er vom</w:t>
      </w:r>
      <w:r w:rsidR="003F29DA" w:rsidRPr="008D4FDD">
        <w:rPr>
          <w:rFonts w:ascii="Arial" w:hAnsi="Arial" w:cs="Arial"/>
          <w:sz w:val="24"/>
          <w:szCs w:val="24"/>
        </w:rPr>
        <w:t xml:space="preserve"> collegium iuvenum Stuttgart e.V., </w:t>
      </w:r>
      <w:r w:rsidR="003F29DA">
        <w:rPr>
          <w:rFonts w:ascii="Arial" w:hAnsi="Arial" w:cs="Arial"/>
          <w:sz w:val="24"/>
          <w:szCs w:val="24"/>
        </w:rPr>
        <w:t>einem öffentlich anerkannten</w:t>
      </w:r>
      <w:r w:rsidR="003F29DA" w:rsidRPr="008D4FDD">
        <w:rPr>
          <w:rFonts w:ascii="Arial" w:hAnsi="Arial" w:cs="Arial"/>
          <w:sz w:val="24"/>
          <w:szCs w:val="24"/>
        </w:rPr>
        <w:t xml:space="preserve"> Träger der freien Jugendhilfe und der außerschulischen Jugendbildung.</w:t>
      </w:r>
      <w:r w:rsidR="003F29DA">
        <w:rPr>
          <w:rFonts w:ascii="Arial" w:hAnsi="Arial" w:cs="Arial"/>
          <w:sz w:val="24"/>
          <w:szCs w:val="24"/>
        </w:rPr>
        <w:t xml:space="preserve"> Antal Váradi ist Kirchenmusiker und Gesangspädagoge und seit </w:t>
      </w:r>
      <w:r w:rsidR="00E217A9" w:rsidRPr="00E217A9">
        <w:rPr>
          <w:rFonts w:ascii="Arial" w:hAnsi="Arial" w:cs="Arial"/>
          <w:sz w:val="24"/>
          <w:szCs w:val="24"/>
        </w:rPr>
        <w:t>2000</w:t>
      </w:r>
      <w:r w:rsidR="003F29DA">
        <w:rPr>
          <w:rFonts w:ascii="Arial" w:hAnsi="Arial" w:cs="Arial"/>
          <w:sz w:val="24"/>
          <w:szCs w:val="24"/>
        </w:rPr>
        <w:t xml:space="preserve"> Korrepetitor des Knabenchors collegium iuvenum Stuttgart. </w:t>
      </w:r>
      <w:r w:rsidR="00EB3EA1" w:rsidRPr="005E2551">
        <w:rPr>
          <w:rFonts w:ascii="Arial" w:hAnsi="Arial" w:cs="Arial"/>
          <w:sz w:val="24"/>
          <w:szCs w:val="24"/>
        </w:rPr>
        <w:t>Sein großes Interesse gilt der Adaption symphonischer Werke auf die Orgel</w:t>
      </w:r>
      <w:r w:rsidR="00EB3EA1">
        <w:rPr>
          <w:rFonts w:ascii="Arial" w:hAnsi="Arial" w:cs="Arial"/>
          <w:sz w:val="24"/>
          <w:szCs w:val="24"/>
        </w:rPr>
        <w:t>.</w:t>
      </w:r>
    </w:p>
    <w:p w:rsidR="00DE1E23" w:rsidRPr="003F29DA" w:rsidRDefault="00DE1E23" w:rsidP="003F29DA">
      <w:pPr>
        <w:spacing w:line="276" w:lineRule="auto"/>
        <w:jc w:val="both"/>
        <w:rPr>
          <w:rFonts w:ascii="Arial" w:eastAsia="Calibri" w:hAnsi="Arial" w:cs="Arial"/>
          <w:sz w:val="24"/>
          <w:szCs w:val="24"/>
        </w:rPr>
      </w:pPr>
      <w:r w:rsidRPr="003F29DA">
        <w:rPr>
          <w:rFonts w:ascii="Arial" w:eastAsia="Calibri" w:hAnsi="Arial" w:cs="Arial"/>
          <w:sz w:val="24"/>
          <w:szCs w:val="24"/>
        </w:rPr>
        <w:t>Den Erlös des diesjährigen Benefizkonzerts spendet der Knabenchor an das Kindergästehaus zum Verschnau</w:t>
      </w:r>
      <w:r w:rsidR="00DF15DF" w:rsidRPr="003F29DA">
        <w:rPr>
          <w:rFonts w:ascii="Arial" w:eastAsia="Calibri" w:hAnsi="Arial" w:cs="Arial"/>
          <w:sz w:val="24"/>
          <w:szCs w:val="24"/>
        </w:rPr>
        <w:t>fen des Caritasverbands.</w:t>
      </w:r>
      <w:r w:rsidR="00CD0EEA" w:rsidRPr="003F29DA">
        <w:rPr>
          <w:rFonts w:ascii="Arial" w:eastAsia="Calibri" w:hAnsi="Arial" w:cs="Arial"/>
          <w:sz w:val="24"/>
          <w:szCs w:val="24"/>
        </w:rPr>
        <w:t xml:space="preserve"> </w:t>
      </w:r>
      <w:r w:rsidRPr="003F29DA">
        <w:rPr>
          <w:rFonts w:ascii="Arial" w:hAnsi="Arial" w:cs="Arial"/>
          <w:sz w:val="24"/>
          <w:szCs w:val="24"/>
        </w:rPr>
        <w:t>Das Kindergästehaus ist eine Einrichtung für Kinder mit Beeinträchtigung, das neben einer Tagesbetreuung in allen Schulferien auch eine Kurzzeitbetreuung in der schulfreien Zeit und an Wochenenden anbietet. „In der Tagesbetreuung verbringen die Kinder ihre Tage bei uns, frühstücken und essen gemeinsam Mittag und können größere Tagesausflüge machen. In der Kurzzeitbetreuung übernachten die Kinder in unseren Räumlichkeiten und machen hier sozusagen „Urlaub“, während ihre Eltern für eine kürzere oder auch längere Zeit durchatmen können.“</w:t>
      </w:r>
    </w:p>
    <w:p w:rsidR="003F29DA" w:rsidRDefault="00DE1E23" w:rsidP="009D7A54">
      <w:pPr>
        <w:autoSpaceDE w:val="0"/>
        <w:autoSpaceDN w:val="0"/>
        <w:adjustRightInd w:val="0"/>
        <w:spacing w:after="0" w:line="276" w:lineRule="auto"/>
        <w:jc w:val="both"/>
        <w:rPr>
          <w:rFonts w:ascii="Arial" w:hAnsi="Arial" w:cs="Arial"/>
          <w:sz w:val="24"/>
          <w:szCs w:val="24"/>
        </w:rPr>
      </w:pPr>
      <w:r w:rsidRPr="00DE1E23">
        <w:rPr>
          <w:rFonts w:ascii="Arial" w:hAnsi="Arial" w:cs="Arial"/>
          <w:sz w:val="24"/>
          <w:szCs w:val="24"/>
        </w:rPr>
        <w:t>Die Aufenthalte im Kindergästehaus reichen in den Ferien von zwei Üb</w:t>
      </w:r>
      <w:r>
        <w:rPr>
          <w:rFonts w:ascii="Arial" w:hAnsi="Arial" w:cs="Arial"/>
          <w:sz w:val="24"/>
          <w:szCs w:val="24"/>
        </w:rPr>
        <w:t xml:space="preserve">ernachtungen bis hin zu maximal </w:t>
      </w:r>
      <w:r w:rsidRPr="00DE1E23">
        <w:rPr>
          <w:rFonts w:ascii="Arial" w:hAnsi="Arial" w:cs="Arial"/>
          <w:sz w:val="24"/>
          <w:szCs w:val="24"/>
        </w:rPr>
        <w:t>drei Wochen. Das Geschwisterangebot ist im Kindergästehaus der j</w:t>
      </w:r>
      <w:r>
        <w:rPr>
          <w:rFonts w:ascii="Arial" w:hAnsi="Arial" w:cs="Arial"/>
          <w:sz w:val="24"/>
          <w:szCs w:val="24"/>
        </w:rPr>
        <w:t xml:space="preserve">üngste und neueste Teilbereich. </w:t>
      </w:r>
      <w:r w:rsidRPr="00DE1E23">
        <w:rPr>
          <w:rFonts w:ascii="Arial" w:hAnsi="Arial" w:cs="Arial"/>
          <w:sz w:val="24"/>
          <w:szCs w:val="24"/>
        </w:rPr>
        <w:t>Das Angebot, in dem pädagogisch-therapeutisch ge</w:t>
      </w:r>
      <w:r>
        <w:rPr>
          <w:rFonts w:ascii="Arial" w:hAnsi="Arial" w:cs="Arial"/>
          <w:sz w:val="24"/>
          <w:szCs w:val="24"/>
        </w:rPr>
        <w:t xml:space="preserve">arbeitet wird, richtet sich vor allem an Geschwisterkinder </w:t>
      </w:r>
      <w:r w:rsidRPr="00DE1E23">
        <w:rPr>
          <w:rFonts w:ascii="Arial" w:hAnsi="Arial" w:cs="Arial"/>
          <w:sz w:val="24"/>
          <w:szCs w:val="24"/>
        </w:rPr>
        <w:t>von Kindern mit Beeinträchtigung, die im durchgeplanten Alltag i</w:t>
      </w:r>
      <w:r>
        <w:rPr>
          <w:rFonts w:ascii="Arial" w:hAnsi="Arial" w:cs="Arial"/>
          <w:sz w:val="24"/>
          <w:szCs w:val="24"/>
        </w:rPr>
        <w:t xml:space="preserve">hrer Geschwister häufig zu kurz </w:t>
      </w:r>
      <w:r w:rsidRPr="00DE1E23">
        <w:rPr>
          <w:rFonts w:ascii="Arial" w:hAnsi="Arial" w:cs="Arial"/>
          <w:sz w:val="24"/>
          <w:szCs w:val="24"/>
        </w:rPr>
        <w:t>kommen und Benachteiligung sowohl des Bruders oder der Schwester so</w:t>
      </w:r>
      <w:r w:rsidR="009D7A54">
        <w:rPr>
          <w:rFonts w:ascii="Arial" w:hAnsi="Arial" w:cs="Arial"/>
          <w:sz w:val="24"/>
          <w:szCs w:val="24"/>
        </w:rPr>
        <w:t>wie die eigene, hautnah erleben.</w:t>
      </w:r>
      <w:bookmarkStart w:id="0" w:name="_GoBack"/>
      <w:bookmarkEnd w:id="0"/>
    </w:p>
    <w:p w:rsidR="007178C7" w:rsidRPr="007178C7" w:rsidRDefault="007178C7" w:rsidP="003F29DA">
      <w:pPr>
        <w:spacing w:before="240"/>
        <w:rPr>
          <w:rFonts w:ascii="Arial" w:hAnsi="Arial" w:cs="Arial"/>
          <w:sz w:val="24"/>
          <w:szCs w:val="24"/>
        </w:rPr>
      </w:pPr>
      <w:r w:rsidRPr="007178C7">
        <w:rPr>
          <w:rFonts w:ascii="Arial" w:hAnsi="Arial" w:cs="Arial"/>
          <w:b/>
          <w:sz w:val="24"/>
          <w:szCs w:val="24"/>
        </w:rPr>
        <w:t xml:space="preserve">Hinweis: </w:t>
      </w:r>
      <w:r w:rsidRPr="007178C7">
        <w:rPr>
          <w:rFonts w:ascii="Arial" w:hAnsi="Arial" w:cs="Arial"/>
          <w:sz w:val="24"/>
          <w:szCs w:val="24"/>
        </w:rPr>
        <w:t>Eintritt frei. Sp</w:t>
      </w:r>
      <w:r>
        <w:rPr>
          <w:rFonts w:ascii="Arial" w:hAnsi="Arial" w:cs="Arial"/>
          <w:sz w:val="24"/>
          <w:szCs w:val="24"/>
        </w:rPr>
        <w:t>enden erbeten! Freie Platzwahl.</w:t>
      </w:r>
    </w:p>
    <w:p w:rsidR="000811A9" w:rsidRPr="00E07FBF" w:rsidRDefault="003F29DA" w:rsidP="00F002F7">
      <w:pPr>
        <w:rPr>
          <w:rFonts w:ascii="Arial" w:hAnsi="Arial" w:cs="Arial"/>
          <w:b/>
          <w:sz w:val="24"/>
          <w:szCs w:val="24"/>
          <w:u w:val="single"/>
        </w:rPr>
      </w:pPr>
      <w:r>
        <w:rPr>
          <w:rFonts w:ascii="Arial" w:hAnsi="Arial" w:cs="Arial"/>
          <w:b/>
          <w:sz w:val="24"/>
          <w:szCs w:val="24"/>
        </w:rPr>
        <w:lastRenderedPageBreak/>
        <w:t>A</w:t>
      </w:r>
      <w:r w:rsidR="000811A9" w:rsidRPr="00E07FBF">
        <w:rPr>
          <w:rFonts w:ascii="Arial" w:hAnsi="Arial" w:cs="Arial"/>
          <w:b/>
          <w:sz w:val="24"/>
          <w:szCs w:val="24"/>
        </w:rPr>
        <w:t>nsprechpartneri</w:t>
      </w:r>
      <w:r w:rsidR="00F9535D" w:rsidRPr="00E07FBF">
        <w:rPr>
          <w:rFonts w:ascii="Arial" w:hAnsi="Arial" w:cs="Arial"/>
          <w:b/>
          <w:sz w:val="24"/>
          <w:szCs w:val="24"/>
        </w:rPr>
        <w:t>n für Medienkontakte</w:t>
      </w:r>
      <w:r w:rsidR="000811A9" w:rsidRPr="00E07FBF">
        <w:rPr>
          <w:rFonts w:ascii="Arial" w:hAnsi="Arial" w:cs="Arial"/>
          <w:b/>
          <w:sz w:val="24"/>
          <w:szCs w:val="24"/>
        </w:rPr>
        <w:t>:</w:t>
      </w:r>
    </w:p>
    <w:p w:rsidR="000811A9" w:rsidRPr="00E07FBF" w:rsidRDefault="000811A9" w:rsidP="000A0C1B">
      <w:pPr>
        <w:spacing w:after="0" w:line="240" w:lineRule="auto"/>
        <w:jc w:val="both"/>
        <w:rPr>
          <w:rFonts w:ascii="Arial" w:hAnsi="Arial" w:cs="Arial"/>
          <w:sz w:val="24"/>
          <w:szCs w:val="24"/>
        </w:rPr>
      </w:pPr>
      <w:r w:rsidRPr="00E07FBF">
        <w:rPr>
          <w:rFonts w:ascii="Arial" w:hAnsi="Arial" w:cs="Arial"/>
          <w:sz w:val="24"/>
          <w:szCs w:val="24"/>
        </w:rPr>
        <w:t>Miriam D´Orazio</w:t>
      </w:r>
    </w:p>
    <w:p w:rsidR="000811A9" w:rsidRPr="00E07FBF" w:rsidRDefault="000811A9" w:rsidP="000A0C1B">
      <w:pPr>
        <w:spacing w:after="0" w:line="240" w:lineRule="auto"/>
        <w:jc w:val="both"/>
        <w:rPr>
          <w:rFonts w:ascii="Arial" w:hAnsi="Arial" w:cs="Arial"/>
          <w:sz w:val="24"/>
          <w:szCs w:val="24"/>
        </w:rPr>
      </w:pPr>
      <w:r w:rsidRPr="00E07FBF">
        <w:rPr>
          <w:rFonts w:ascii="Arial" w:hAnsi="Arial" w:cs="Arial"/>
          <w:sz w:val="24"/>
          <w:szCs w:val="24"/>
        </w:rPr>
        <w:t>Landhausstr. 29</w:t>
      </w:r>
    </w:p>
    <w:p w:rsidR="000811A9" w:rsidRPr="00E07FBF" w:rsidRDefault="000811A9" w:rsidP="000A0C1B">
      <w:pPr>
        <w:spacing w:after="0" w:line="240" w:lineRule="auto"/>
        <w:jc w:val="both"/>
        <w:rPr>
          <w:rFonts w:ascii="Arial" w:hAnsi="Arial" w:cs="Arial"/>
          <w:sz w:val="24"/>
          <w:szCs w:val="24"/>
        </w:rPr>
      </w:pPr>
      <w:r w:rsidRPr="00E07FBF">
        <w:rPr>
          <w:rFonts w:ascii="Arial" w:hAnsi="Arial" w:cs="Arial"/>
          <w:sz w:val="24"/>
          <w:szCs w:val="24"/>
        </w:rPr>
        <w:t>70190 Stuttgart</w:t>
      </w:r>
    </w:p>
    <w:p w:rsidR="000811A9" w:rsidRPr="00E07FBF" w:rsidRDefault="000811A9" w:rsidP="000A0C1B">
      <w:pPr>
        <w:spacing w:before="240" w:after="0" w:line="240" w:lineRule="auto"/>
        <w:jc w:val="both"/>
        <w:rPr>
          <w:rFonts w:ascii="Arial" w:hAnsi="Arial" w:cs="Arial"/>
          <w:sz w:val="24"/>
          <w:szCs w:val="24"/>
        </w:rPr>
      </w:pPr>
      <w:r w:rsidRPr="00E07FBF">
        <w:rPr>
          <w:rFonts w:ascii="Arial" w:hAnsi="Arial" w:cs="Arial"/>
          <w:sz w:val="24"/>
          <w:szCs w:val="24"/>
        </w:rPr>
        <w:t>Telefon 01523 4676531</w:t>
      </w:r>
    </w:p>
    <w:p w:rsidR="000811A9" w:rsidRPr="00E07FBF" w:rsidRDefault="000811A9" w:rsidP="000A0C1B">
      <w:pPr>
        <w:spacing w:after="0" w:line="240" w:lineRule="auto"/>
        <w:jc w:val="both"/>
        <w:rPr>
          <w:rFonts w:ascii="Arial" w:hAnsi="Arial" w:cs="Arial"/>
          <w:sz w:val="24"/>
          <w:szCs w:val="24"/>
        </w:rPr>
      </w:pPr>
      <w:r w:rsidRPr="00E07FBF">
        <w:rPr>
          <w:rFonts w:ascii="Arial" w:hAnsi="Arial" w:cs="Arial"/>
          <w:sz w:val="24"/>
          <w:szCs w:val="24"/>
        </w:rPr>
        <w:t xml:space="preserve">Mail </w:t>
      </w:r>
      <w:hyperlink r:id="rId8" w:history="1">
        <w:r w:rsidRPr="00E07FBF">
          <w:rPr>
            <w:rStyle w:val="Hyperlink"/>
            <w:rFonts w:ascii="Arial" w:hAnsi="Arial" w:cs="Arial"/>
            <w:sz w:val="24"/>
            <w:szCs w:val="24"/>
          </w:rPr>
          <w:t>info@collegium-iuvenum.de</w:t>
        </w:r>
      </w:hyperlink>
    </w:p>
    <w:p w:rsidR="000A1E04" w:rsidRPr="00E07FBF" w:rsidRDefault="000811A9" w:rsidP="000A0C1B">
      <w:pPr>
        <w:spacing w:line="240" w:lineRule="auto"/>
        <w:jc w:val="both"/>
        <w:rPr>
          <w:rFonts w:ascii="Arial" w:hAnsi="Arial" w:cs="Arial"/>
          <w:sz w:val="24"/>
          <w:szCs w:val="24"/>
        </w:rPr>
      </w:pPr>
      <w:r w:rsidRPr="00E07FBF">
        <w:rPr>
          <w:rFonts w:ascii="Arial" w:hAnsi="Arial" w:cs="Arial"/>
          <w:sz w:val="24"/>
          <w:szCs w:val="24"/>
        </w:rPr>
        <w:t>www.collegium-iuvenum.de</w:t>
      </w:r>
      <w:r w:rsidR="00502EFF" w:rsidRPr="00E07FBF">
        <w:rPr>
          <w:rFonts w:ascii="Arial" w:hAnsi="Arial" w:cs="Arial"/>
          <w:sz w:val="24"/>
          <w:szCs w:val="24"/>
        </w:rPr>
        <w:t xml:space="preserve"> </w:t>
      </w:r>
    </w:p>
    <w:p w:rsidR="00D2596A" w:rsidRPr="00E07FBF" w:rsidRDefault="00D2596A" w:rsidP="00F9535D">
      <w:pPr>
        <w:spacing w:line="360" w:lineRule="auto"/>
        <w:rPr>
          <w:rFonts w:ascii="Arial" w:hAnsi="Arial" w:cs="Arial"/>
          <w:b/>
          <w:bCs/>
          <w:sz w:val="24"/>
          <w:szCs w:val="24"/>
        </w:rPr>
      </w:pPr>
    </w:p>
    <w:p w:rsidR="000A0C1B" w:rsidRPr="00E07FBF" w:rsidRDefault="000A0C1B" w:rsidP="000A0C1B">
      <w:pPr>
        <w:rPr>
          <w:rFonts w:ascii="Arial" w:hAnsi="Arial" w:cs="Arial"/>
          <w:b/>
          <w:bCs/>
          <w:sz w:val="24"/>
          <w:szCs w:val="24"/>
        </w:rPr>
      </w:pPr>
      <w:r w:rsidRPr="00E07FBF">
        <w:rPr>
          <w:rFonts w:ascii="Arial" w:hAnsi="Arial" w:cs="Arial"/>
          <w:b/>
          <w:bCs/>
          <w:sz w:val="24"/>
          <w:szCs w:val="24"/>
        </w:rPr>
        <w:t>Geschäftsführung:</w:t>
      </w:r>
    </w:p>
    <w:p w:rsidR="000A0C1B" w:rsidRPr="00E07FBF" w:rsidRDefault="000A0C1B" w:rsidP="000A0C1B">
      <w:pPr>
        <w:spacing w:after="0" w:line="240" w:lineRule="auto"/>
        <w:rPr>
          <w:rFonts w:ascii="Arial" w:hAnsi="Arial" w:cs="Arial"/>
          <w:sz w:val="24"/>
          <w:szCs w:val="24"/>
        </w:rPr>
      </w:pPr>
      <w:r w:rsidRPr="00E07FBF">
        <w:rPr>
          <w:rFonts w:ascii="Arial" w:hAnsi="Arial" w:cs="Arial"/>
          <w:sz w:val="24"/>
          <w:szCs w:val="24"/>
        </w:rPr>
        <w:t>Andreas Roßkopf</w:t>
      </w:r>
    </w:p>
    <w:p w:rsidR="000A0C1B" w:rsidRPr="00E07FBF" w:rsidRDefault="000A0C1B" w:rsidP="000A0C1B">
      <w:pPr>
        <w:spacing w:after="0" w:line="240" w:lineRule="auto"/>
        <w:rPr>
          <w:rFonts w:ascii="Arial" w:hAnsi="Arial" w:cs="Arial"/>
          <w:sz w:val="24"/>
          <w:szCs w:val="24"/>
        </w:rPr>
      </w:pPr>
      <w:r w:rsidRPr="00E07FBF">
        <w:rPr>
          <w:rFonts w:ascii="Arial" w:hAnsi="Arial" w:cs="Arial"/>
          <w:sz w:val="24"/>
          <w:szCs w:val="24"/>
        </w:rPr>
        <w:t>collegium iuvenum</w:t>
      </w:r>
    </w:p>
    <w:p w:rsidR="000A0C1B" w:rsidRPr="00E07FBF" w:rsidRDefault="000A0C1B" w:rsidP="000A0C1B">
      <w:pPr>
        <w:spacing w:line="240" w:lineRule="auto"/>
        <w:rPr>
          <w:rFonts w:ascii="Arial" w:hAnsi="Arial" w:cs="Arial"/>
          <w:sz w:val="24"/>
          <w:szCs w:val="24"/>
        </w:rPr>
      </w:pPr>
      <w:r w:rsidRPr="00E07FBF">
        <w:rPr>
          <w:rFonts w:ascii="Arial" w:hAnsi="Arial" w:cs="Arial"/>
          <w:sz w:val="24"/>
          <w:szCs w:val="24"/>
        </w:rPr>
        <w:t>Landhausstr. 29</w:t>
      </w:r>
      <w:r w:rsidRPr="00E07FBF">
        <w:rPr>
          <w:rFonts w:ascii="Arial" w:hAnsi="Arial" w:cs="Arial"/>
          <w:sz w:val="24"/>
          <w:szCs w:val="24"/>
        </w:rPr>
        <w:br/>
        <w:t>70190 Stuttgart</w:t>
      </w:r>
    </w:p>
    <w:p w:rsidR="000A0C1B" w:rsidRPr="00E07FBF" w:rsidRDefault="000A0C1B" w:rsidP="000A0C1B">
      <w:pPr>
        <w:spacing w:after="0" w:line="240" w:lineRule="auto"/>
        <w:rPr>
          <w:rFonts w:ascii="Arial" w:hAnsi="Arial" w:cs="Arial"/>
          <w:sz w:val="24"/>
          <w:szCs w:val="24"/>
        </w:rPr>
      </w:pPr>
      <w:r w:rsidRPr="00E07FBF">
        <w:rPr>
          <w:rFonts w:ascii="Arial" w:hAnsi="Arial" w:cs="Arial"/>
          <w:sz w:val="24"/>
          <w:szCs w:val="24"/>
        </w:rPr>
        <w:t>Telefon (0711) 60 70 20-1</w:t>
      </w:r>
    </w:p>
    <w:p w:rsidR="000A0C1B" w:rsidRPr="00E07FBF" w:rsidRDefault="000A0C1B" w:rsidP="000A0C1B">
      <w:pPr>
        <w:spacing w:after="0" w:line="240" w:lineRule="auto"/>
        <w:rPr>
          <w:rFonts w:ascii="Arial" w:hAnsi="Arial" w:cs="Arial"/>
          <w:sz w:val="24"/>
          <w:szCs w:val="24"/>
        </w:rPr>
      </w:pPr>
      <w:r w:rsidRPr="00E07FBF">
        <w:rPr>
          <w:rFonts w:ascii="Arial" w:hAnsi="Arial" w:cs="Arial"/>
          <w:sz w:val="24"/>
          <w:szCs w:val="24"/>
        </w:rPr>
        <w:t>Fax (0711) 60 70 20-3</w:t>
      </w:r>
    </w:p>
    <w:p w:rsidR="000A0C1B" w:rsidRPr="00E07FBF" w:rsidRDefault="000A0C1B" w:rsidP="000A0C1B">
      <w:pPr>
        <w:spacing w:after="0" w:line="240" w:lineRule="auto"/>
        <w:rPr>
          <w:rFonts w:ascii="Arial" w:hAnsi="Arial" w:cs="Arial"/>
          <w:sz w:val="24"/>
          <w:szCs w:val="24"/>
        </w:rPr>
      </w:pPr>
      <w:r w:rsidRPr="00E07FBF">
        <w:rPr>
          <w:rFonts w:ascii="Arial" w:hAnsi="Arial" w:cs="Arial"/>
          <w:sz w:val="24"/>
          <w:szCs w:val="24"/>
        </w:rPr>
        <w:t>rosskopf@collegium-iuvenum.de</w:t>
      </w:r>
    </w:p>
    <w:p w:rsidR="000A0C1B" w:rsidRPr="00E07FBF" w:rsidRDefault="000A0C1B" w:rsidP="000A0C1B">
      <w:pPr>
        <w:spacing w:line="240" w:lineRule="auto"/>
        <w:rPr>
          <w:rFonts w:ascii="Arial" w:hAnsi="Arial" w:cs="Arial"/>
          <w:sz w:val="24"/>
          <w:szCs w:val="24"/>
          <w:lang w:val="en-US"/>
        </w:rPr>
      </w:pPr>
      <w:r w:rsidRPr="00E07FBF">
        <w:rPr>
          <w:rFonts w:ascii="Arial" w:hAnsi="Arial" w:cs="Arial"/>
          <w:sz w:val="24"/>
          <w:szCs w:val="24"/>
          <w:lang w:val="en-US"/>
        </w:rPr>
        <w:t>www.collegium-iuvenum.de</w:t>
      </w:r>
    </w:p>
    <w:p w:rsidR="000A0C1B" w:rsidRPr="00E07FBF" w:rsidRDefault="000A0C1B" w:rsidP="000A0C1B">
      <w:pPr>
        <w:spacing w:line="240" w:lineRule="auto"/>
        <w:rPr>
          <w:rFonts w:ascii="Arial" w:hAnsi="Arial" w:cs="Arial"/>
          <w:b/>
          <w:bCs/>
          <w:sz w:val="24"/>
          <w:szCs w:val="24"/>
          <w:lang w:val="en-US"/>
        </w:rPr>
      </w:pPr>
    </w:p>
    <w:p w:rsidR="000A0C1B" w:rsidRPr="00E07FBF" w:rsidRDefault="000A0C1B" w:rsidP="000A0C1B">
      <w:pPr>
        <w:spacing w:line="240" w:lineRule="auto"/>
        <w:rPr>
          <w:rFonts w:ascii="Arial" w:hAnsi="Arial" w:cs="Arial"/>
          <w:b/>
          <w:bCs/>
          <w:sz w:val="24"/>
          <w:szCs w:val="24"/>
          <w:lang w:val="en-US"/>
        </w:rPr>
      </w:pPr>
      <w:r w:rsidRPr="00E07FBF">
        <w:rPr>
          <w:rFonts w:ascii="Arial" w:hAnsi="Arial" w:cs="Arial"/>
          <w:b/>
          <w:bCs/>
          <w:sz w:val="24"/>
          <w:szCs w:val="24"/>
          <w:lang w:val="en-US"/>
        </w:rPr>
        <w:t xml:space="preserve">Pressebereich </w:t>
      </w:r>
    </w:p>
    <w:p w:rsidR="000A0C1B" w:rsidRPr="00E07FBF" w:rsidRDefault="000A0C1B" w:rsidP="000A0C1B">
      <w:pPr>
        <w:spacing w:line="240" w:lineRule="auto"/>
        <w:rPr>
          <w:rFonts w:ascii="Arial" w:hAnsi="Arial" w:cs="Arial"/>
          <w:b/>
          <w:bCs/>
          <w:sz w:val="24"/>
          <w:szCs w:val="24"/>
          <w:lang w:val="en-US"/>
        </w:rPr>
      </w:pPr>
      <w:r w:rsidRPr="00E07FBF">
        <w:rPr>
          <w:rFonts w:ascii="Arial" w:hAnsi="Arial" w:cs="Arial"/>
          <w:b/>
          <w:bCs/>
          <w:sz w:val="24"/>
          <w:szCs w:val="24"/>
          <w:lang w:val="en-US"/>
        </w:rPr>
        <w:t>Knabenchor collegium iuvenum</w:t>
      </w:r>
    </w:p>
    <w:p w:rsidR="00F9535D" w:rsidRPr="00E07FBF" w:rsidRDefault="00DB0DD6" w:rsidP="000A0C1B">
      <w:pPr>
        <w:spacing w:line="240" w:lineRule="auto"/>
        <w:rPr>
          <w:rFonts w:ascii="Arial" w:hAnsi="Arial" w:cs="Arial"/>
          <w:sz w:val="24"/>
          <w:szCs w:val="24"/>
          <w:lang w:val="en-US"/>
        </w:rPr>
      </w:pPr>
      <w:hyperlink r:id="rId9" w:history="1">
        <w:r w:rsidR="000A0C1B" w:rsidRPr="00E07FBF">
          <w:rPr>
            <w:rStyle w:val="Hyperlink"/>
            <w:rFonts w:ascii="Arial" w:hAnsi="Arial" w:cs="Arial"/>
            <w:sz w:val="24"/>
            <w:szCs w:val="24"/>
            <w:lang w:val="en-US"/>
          </w:rPr>
          <w:t>https://www.collegium-iuvenum.de/presse/download.php</w:t>
        </w:r>
      </w:hyperlink>
    </w:p>
    <w:p w:rsidR="000A0C1B" w:rsidRPr="00E07FBF" w:rsidRDefault="000A0C1B" w:rsidP="00F9535D">
      <w:pPr>
        <w:spacing w:line="360" w:lineRule="auto"/>
        <w:jc w:val="both"/>
        <w:rPr>
          <w:rFonts w:ascii="Arial" w:hAnsi="Arial" w:cs="Arial"/>
          <w:sz w:val="24"/>
          <w:szCs w:val="24"/>
          <w:lang w:val="en-US"/>
        </w:rPr>
        <w:sectPr w:rsidR="000A0C1B" w:rsidRPr="00E07FBF" w:rsidSect="000A0C1B">
          <w:type w:val="continuous"/>
          <w:pgSz w:w="11906" w:h="16838"/>
          <w:pgMar w:top="1417" w:right="1417" w:bottom="1134" w:left="1417" w:header="708" w:footer="708" w:gutter="0"/>
          <w:cols w:space="708"/>
          <w:docGrid w:linePitch="360"/>
        </w:sectPr>
      </w:pPr>
    </w:p>
    <w:p w:rsidR="008E6FB3" w:rsidRPr="00E07FBF" w:rsidRDefault="008E6FB3" w:rsidP="00F9535D">
      <w:pPr>
        <w:spacing w:line="360" w:lineRule="auto"/>
        <w:jc w:val="both"/>
        <w:rPr>
          <w:rFonts w:ascii="Arial" w:hAnsi="Arial" w:cs="Arial"/>
          <w:sz w:val="24"/>
          <w:szCs w:val="24"/>
          <w:lang w:val="en-US"/>
        </w:rPr>
      </w:pPr>
    </w:p>
    <w:sectPr w:rsidR="008E6FB3" w:rsidRPr="00E07FBF" w:rsidSect="00F9535D">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34" w:rsidRDefault="00194F34" w:rsidP="00B70C14">
      <w:pPr>
        <w:spacing w:after="0" w:line="240" w:lineRule="auto"/>
      </w:pPr>
      <w:r>
        <w:separator/>
      </w:r>
    </w:p>
  </w:endnote>
  <w:endnote w:type="continuationSeparator" w:id="0">
    <w:p w:rsidR="00194F34" w:rsidRDefault="00194F34" w:rsidP="00B7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34" w:rsidRDefault="00194F34" w:rsidP="00B70C14">
      <w:pPr>
        <w:spacing w:after="0" w:line="240" w:lineRule="auto"/>
      </w:pPr>
      <w:r>
        <w:separator/>
      </w:r>
    </w:p>
  </w:footnote>
  <w:footnote w:type="continuationSeparator" w:id="0">
    <w:p w:rsidR="00194F34" w:rsidRDefault="00194F34" w:rsidP="00B70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E"/>
    <w:rsid w:val="000811A9"/>
    <w:rsid w:val="000A0C1B"/>
    <w:rsid w:val="000A1E04"/>
    <w:rsid w:val="000E79D5"/>
    <w:rsid w:val="00194F34"/>
    <w:rsid w:val="001C5620"/>
    <w:rsid w:val="001F203E"/>
    <w:rsid w:val="002179D3"/>
    <w:rsid w:val="002E75AA"/>
    <w:rsid w:val="002F404D"/>
    <w:rsid w:val="003B2F5F"/>
    <w:rsid w:val="003B7C33"/>
    <w:rsid w:val="003C51A2"/>
    <w:rsid w:val="003F29DA"/>
    <w:rsid w:val="004322CA"/>
    <w:rsid w:val="00436224"/>
    <w:rsid w:val="00487113"/>
    <w:rsid w:val="004E19C3"/>
    <w:rsid w:val="00502EFF"/>
    <w:rsid w:val="005415AE"/>
    <w:rsid w:val="00570F0F"/>
    <w:rsid w:val="005A4208"/>
    <w:rsid w:val="005E0305"/>
    <w:rsid w:val="005E2170"/>
    <w:rsid w:val="00613D64"/>
    <w:rsid w:val="006831A1"/>
    <w:rsid w:val="006F4C84"/>
    <w:rsid w:val="007178C7"/>
    <w:rsid w:val="0072013A"/>
    <w:rsid w:val="00762220"/>
    <w:rsid w:val="0082725E"/>
    <w:rsid w:val="00845737"/>
    <w:rsid w:val="008C11DD"/>
    <w:rsid w:val="008E6FB3"/>
    <w:rsid w:val="00906EC4"/>
    <w:rsid w:val="00941A17"/>
    <w:rsid w:val="00965FF7"/>
    <w:rsid w:val="009741BA"/>
    <w:rsid w:val="00975043"/>
    <w:rsid w:val="009D7A54"/>
    <w:rsid w:val="00B44E37"/>
    <w:rsid w:val="00B70C14"/>
    <w:rsid w:val="00B85DDA"/>
    <w:rsid w:val="00BA1B83"/>
    <w:rsid w:val="00BB6B61"/>
    <w:rsid w:val="00CC03CA"/>
    <w:rsid w:val="00CD0EEA"/>
    <w:rsid w:val="00D2596A"/>
    <w:rsid w:val="00DB0DD6"/>
    <w:rsid w:val="00DB54C1"/>
    <w:rsid w:val="00DE1E23"/>
    <w:rsid w:val="00DF15DF"/>
    <w:rsid w:val="00E035F8"/>
    <w:rsid w:val="00E07FBF"/>
    <w:rsid w:val="00E1552F"/>
    <w:rsid w:val="00E217A9"/>
    <w:rsid w:val="00EB3EA1"/>
    <w:rsid w:val="00F002F7"/>
    <w:rsid w:val="00F33EEE"/>
    <w:rsid w:val="00F9535D"/>
    <w:rsid w:val="00FC7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F2A9F7"/>
  <w15:chartTrackingRefBased/>
  <w15:docId w15:val="{DA174EF9-417C-4310-ACBD-C9FA9ECD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C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0C14"/>
  </w:style>
  <w:style w:type="paragraph" w:styleId="Fuzeile">
    <w:name w:val="footer"/>
    <w:basedOn w:val="Standard"/>
    <w:link w:val="FuzeileZchn"/>
    <w:uiPriority w:val="99"/>
    <w:unhideWhenUsed/>
    <w:rsid w:val="00B70C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C14"/>
  </w:style>
  <w:style w:type="paragraph" w:styleId="Listenabsatz">
    <w:name w:val="List Paragraph"/>
    <w:basedOn w:val="Standard"/>
    <w:uiPriority w:val="34"/>
    <w:qFormat/>
    <w:rsid w:val="00502EFF"/>
    <w:pPr>
      <w:ind w:left="720"/>
      <w:contextualSpacing/>
    </w:pPr>
  </w:style>
  <w:style w:type="character" w:styleId="Hyperlink">
    <w:name w:val="Hyperlink"/>
    <w:basedOn w:val="Absatz-Standardschriftart"/>
    <w:uiPriority w:val="99"/>
    <w:unhideWhenUsed/>
    <w:rsid w:val="00081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589">
      <w:bodyDiv w:val="1"/>
      <w:marLeft w:val="0"/>
      <w:marRight w:val="0"/>
      <w:marTop w:val="0"/>
      <w:marBottom w:val="0"/>
      <w:divBdr>
        <w:top w:val="none" w:sz="0" w:space="0" w:color="auto"/>
        <w:left w:val="none" w:sz="0" w:space="0" w:color="auto"/>
        <w:bottom w:val="none" w:sz="0" w:space="0" w:color="auto"/>
        <w:right w:val="none" w:sz="0" w:space="0" w:color="auto"/>
      </w:divBdr>
    </w:div>
    <w:div w:id="492765601">
      <w:bodyDiv w:val="1"/>
      <w:marLeft w:val="0"/>
      <w:marRight w:val="0"/>
      <w:marTop w:val="0"/>
      <w:marBottom w:val="0"/>
      <w:divBdr>
        <w:top w:val="none" w:sz="0" w:space="0" w:color="auto"/>
        <w:left w:val="none" w:sz="0" w:space="0" w:color="auto"/>
        <w:bottom w:val="none" w:sz="0" w:space="0" w:color="auto"/>
        <w:right w:val="none" w:sz="0" w:space="0" w:color="auto"/>
      </w:divBdr>
    </w:div>
    <w:div w:id="852261987">
      <w:bodyDiv w:val="1"/>
      <w:marLeft w:val="0"/>
      <w:marRight w:val="0"/>
      <w:marTop w:val="0"/>
      <w:marBottom w:val="0"/>
      <w:divBdr>
        <w:top w:val="none" w:sz="0" w:space="0" w:color="auto"/>
        <w:left w:val="none" w:sz="0" w:space="0" w:color="auto"/>
        <w:bottom w:val="none" w:sz="0" w:space="0" w:color="auto"/>
        <w:right w:val="none" w:sz="0" w:space="0" w:color="auto"/>
      </w:divBdr>
    </w:div>
    <w:div w:id="1184784655">
      <w:bodyDiv w:val="1"/>
      <w:marLeft w:val="0"/>
      <w:marRight w:val="0"/>
      <w:marTop w:val="0"/>
      <w:marBottom w:val="0"/>
      <w:divBdr>
        <w:top w:val="none" w:sz="0" w:space="0" w:color="auto"/>
        <w:left w:val="none" w:sz="0" w:space="0" w:color="auto"/>
        <w:bottom w:val="none" w:sz="0" w:space="0" w:color="auto"/>
        <w:right w:val="none" w:sz="0" w:space="0" w:color="auto"/>
      </w:divBdr>
    </w:div>
    <w:div w:id="19991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legium-iuvenum.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legium-iuvenum.de/presse/download.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FA85-B743-469E-B207-B2A9B220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Wartung</dc:creator>
  <cp:keywords/>
  <dc:description/>
  <cp:lastModifiedBy>Christina Bernbeck</cp:lastModifiedBy>
  <cp:revision>37</cp:revision>
  <dcterms:created xsi:type="dcterms:W3CDTF">2022-08-25T14:12:00Z</dcterms:created>
  <dcterms:modified xsi:type="dcterms:W3CDTF">2022-10-10T14:23:00Z</dcterms:modified>
</cp:coreProperties>
</file>