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31D01" w:rsidRPr="00731D01" w:rsidRDefault="00731D01" w:rsidP="00731D01">
      <w:pPr>
        <w:spacing w:line="360" w:lineRule="auto"/>
        <w:ind w:left="567" w:right="1134"/>
        <w:rPr>
          <w:rFonts w:ascii="Arial" w:hAnsi="Arial" w:cs="Arial"/>
          <w:b/>
          <w:sz w:val="22"/>
          <w:szCs w:val="22"/>
          <w:lang w:val="sv-SE"/>
        </w:rPr>
      </w:pPr>
      <w:r w:rsidRPr="00731D01">
        <w:rPr>
          <w:rFonts w:ascii="Arial" w:hAnsi="Arial" w:cs="Arial"/>
          <w:b/>
          <w:sz w:val="22"/>
          <w:szCs w:val="22"/>
          <w:lang w:val="sv-SE"/>
        </w:rPr>
        <w:t>Einer der führenden amerikanischen Knabenchöre erstmalig in Stuttgart zu hören</w:t>
      </w:r>
    </w:p>
    <w:p w:rsidR="00731D01" w:rsidRPr="00731D01" w:rsidRDefault="00731D01" w:rsidP="00731D01">
      <w:pPr>
        <w:spacing w:line="360" w:lineRule="auto"/>
        <w:ind w:left="567" w:right="1134"/>
        <w:rPr>
          <w:rFonts w:ascii="Arial" w:hAnsi="Arial" w:cs="Arial"/>
          <w:b/>
          <w:sz w:val="22"/>
          <w:szCs w:val="22"/>
          <w:lang w:val="sv-SE"/>
        </w:rPr>
      </w:pPr>
    </w:p>
    <w:p w:rsidR="00731D01" w:rsidRPr="00731D01" w:rsidRDefault="00731D01" w:rsidP="00731D01">
      <w:pPr>
        <w:spacing w:line="360" w:lineRule="auto"/>
        <w:ind w:left="567" w:right="1134"/>
        <w:rPr>
          <w:rFonts w:ascii="Arial" w:hAnsi="Arial" w:cs="Arial"/>
          <w:b/>
          <w:sz w:val="22"/>
          <w:szCs w:val="22"/>
          <w:lang w:val="sv-SE"/>
        </w:rPr>
      </w:pPr>
      <w:r w:rsidRPr="00731D01">
        <w:rPr>
          <w:rFonts w:ascii="Arial" w:hAnsi="Arial" w:cs="Arial"/>
          <w:b/>
          <w:sz w:val="22"/>
          <w:szCs w:val="22"/>
          <w:lang w:val="sv-SE"/>
        </w:rPr>
        <w:t>Gemeinsames Konzert des Knabenchors collegium iuvenu</w:t>
      </w:r>
      <w:r w:rsidRPr="00731D01">
        <w:rPr>
          <w:rFonts w:ascii="Arial" w:hAnsi="Arial" w:cs="Arial"/>
          <w:b/>
          <w:sz w:val="22"/>
          <w:szCs w:val="22"/>
          <w:lang w:val="sv-SE"/>
        </w:rPr>
        <w:t>m Stuttgart und des Pacific Boy</w:t>
      </w:r>
      <w:r w:rsidRPr="00731D01">
        <w:rPr>
          <w:rFonts w:ascii="Arial" w:hAnsi="Arial" w:cs="Arial"/>
          <w:b/>
          <w:sz w:val="22"/>
          <w:szCs w:val="22"/>
          <w:lang w:val="sv-SE"/>
        </w:rPr>
        <w:t>choirs aus California, USA am Samstag, 11. Juli</w:t>
      </w:r>
    </w:p>
    <w:p w:rsidR="00731D01" w:rsidRPr="00731D01" w:rsidRDefault="00731D01" w:rsidP="00731D01">
      <w:pPr>
        <w:spacing w:line="360" w:lineRule="auto"/>
        <w:ind w:left="567" w:right="1134"/>
        <w:rPr>
          <w:rFonts w:ascii="Arial" w:hAnsi="Arial" w:cs="Arial"/>
          <w:sz w:val="22"/>
          <w:szCs w:val="22"/>
          <w:lang w:val="sv-SE"/>
        </w:rPr>
      </w:pPr>
    </w:p>
    <w:p w:rsidR="00731D01" w:rsidRPr="00731D01" w:rsidRDefault="00731D01" w:rsidP="00731D01">
      <w:pPr>
        <w:spacing w:line="360" w:lineRule="auto"/>
        <w:ind w:left="567" w:right="1134"/>
        <w:rPr>
          <w:rFonts w:ascii="Arial" w:hAnsi="Arial" w:cs="Arial"/>
          <w:i/>
          <w:sz w:val="22"/>
          <w:szCs w:val="22"/>
          <w:lang w:val="sv-SE"/>
        </w:rPr>
      </w:pPr>
      <w:r w:rsidRPr="00731D01">
        <w:rPr>
          <w:rFonts w:ascii="Arial" w:hAnsi="Arial" w:cs="Arial"/>
          <w:i/>
          <w:sz w:val="22"/>
          <w:szCs w:val="22"/>
          <w:lang w:val="sv-SE"/>
        </w:rPr>
        <w:t>Stuttgart, den 7</w:t>
      </w:r>
      <w:r w:rsidRPr="00731D01">
        <w:rPr>
          <w:rFonts w:ascii="Arial" w:hAnsi="Arial" w:cs="Arial"/>
          <w:i/>
          <w:sz w:val="22"/>
          <w:szCs w:val="22"/>
          <w:lang w:val="sv-SE"/>
        </w:rPr>
        <w:t>. Juli 2015</w:t>
      </w:r>
    </w:p>
    <w:p w:rsidR="00731D01" w:rsidRPr="00731D01" w:rsidRDefault="00731D01" w:rsidP="00731D01">
      <w:pPr>
        <w:spacing w:line="360" w:lineRule="auto"/>
        <w:ind w:left="567" w:right="1134"/>
        <w:rPr>
          <w:rFonts w:ascii="Arial" w:hAnsi="Arial" w:cs="Arial"/>
          <w:sz w:val="22"/>
          <w:szCs w:val="22"/>
          <w:lang w:val="sv-SE"/>
        </w:rPr>
      </w:pPr>
      <w:r w:rsidRPr="00731D01">
        <w:rPr>
          <w:rFonts w:ascii="Arial" w:hAnsi="Arial" w:cs="Arial"/>
          <w:sz w:val="22"/>
          <w:szCs w:val="22"/>
          <w:lang w:val="sv-SE"/>
        </w:rPr>
        <w:t xml:space="preserve">Zum ersten Mal ist einer der führenden amerikanischen Knabenchöre in Stuttgart zu hören: Der Pacific Boychoir aus Oakland, Kalifornien, USA, gibt am Samstag, den 11. Juli um 19:00 Uhr in der Katholischen Kirche St. Hedwig, Stuttgart-Möhringen, ein Konzert. Mit klassischen Chorwerken, amerikanischer Folkmusic und Spirituals zeigt er die ganze Bandbreite seines Könnens. Der Chor ist zu Gast beim Knabenchor collegium iuvenum Stuttgart, welcher ebenfalls im Konzert zu hören sein wird. Die Leitung haben Kevin Fox, Leiter des Pacific Boychoirs und Michael Čulo, Leiter des Knabenchors collegium iuvenum Stuttgart. </w:t>
      </w:r>
    </w:p>
    <w:p w:rsidR="00731D01" w:rsidRPr="00731D01" w:rsidRDefault="00731D01" w:rsidP="00731D01">
      <w:pPr>
        <w:spacing w:line="360" w:lineRule="auto"/>
        <w:ind w:left="567" w:right="1134"/>
        <w:rPr>
          <w:rFonts w:ascii="Arial" w:hAnsi="Arial" w:cs="Arial"/>
          <w:sz w:val="22"/>
          <w:szCs w:val="22"/>
          <w:lang w:val="sv-SE"/>
        </w:rPr>
      </w:pPr>
    </w:p>
    <w:p w:rsidR="00731D01" w:rsidRPr="00731D01" w:rsidRDefault="00731D01" w:rsidP="00731D01">
      <w:pPr>
        <w:spacing w:line="360" w:lineRule="auto"/>
        <w:ind w:left="567" w:right="1134"/>
        <w:rPr>
          <w:rFonts w:ascii="Arial" w:hAnsi="Arial" w:cs="Arial"/>
          <w:sz w:val="22"/>
          <w:szCs w:val="22"/>
          <w:lang w:val="sv-SE"/>
        </w:rPr>
      </w:pPr>
      <w:r w:rsidRPr="00731D01">
        <w:rPr>
          <w:rFonts w:ascii="Arial" w:hAnsi="Arial" w:cs="Arial"/>
          <w:sz w:val="22"/>
          <w:szCs w:val="22"/>
          <w:lang w:val="sv-SE"/>
        </w:rPr>
        <w:t xml:space="preserve">Der Abend bietet – mit gewissen Schwerpunkten - das ganze Repertoire eines Knabenchors: Angefangen mit „Hail, Gladdening Light“ von Charles Wood (1866 –-1926) über „Caelos Ascendit Hodie“ von Charles Villiers Stanford (1852 - 1924) und  „Bogoroditse Devo“ von Sergei Rachmaninoff (1873 - 1943) sind zunächst vom Pacific </w:t>
      </w:r>
      <w:r>
        <w:rPr>
          <w:rFonts w:ascii="Arial" w:hAnsi="Arial" w:cs="Arial"/>
          <w:sz w:val="22"/>
          <w:szCs w:val="22"/>
          <w:lang w:val="sv-SE"/>
        </w:rPr>
        <w:t>Boychoir</w:t>
      </w:r>
      <w:r w:rsidRPr="00731D01">
        <w:rPr>
          <w:rFonts w:ascii="Arial" w:hAnsi="Arial" w:cs="Arial"/>
          <w:sz w:val="22"/>
          <w:szCs w:val="22"/>
          <w:lang w:val="sv-SE"/>
        </w:rPr>
        <w:t xml:space="preserve"> allein Werke aus dem späten 19. und frühen 20. Jahrhundert zu hören. Klänge aus der Renaissance bieten „Ave Maria a4“ von Giovanni Pierluigi Palestrina (1525 - 1594) und „Ave Verum Corpus“ von William Byrd (um 1543 - 1623). „Denn er hat seinen Engeln befohlen über dir“ von Felix Mendelssohn Bartholdy (1809 - 1847) und „Os Justi“ von Anton Bruckner  (1824 - 1896) wiederum zählen zur Romantik beziehungsweise Spätromantik, bevor der amerikanische Knabenchor mit „Sleep“ von Eric Whitacre (* 1970) ein modernes Werk zu Gehör bringt. </w:t>
      </w:r>
    </w:p>
    <w:p w:rsidR="00731D01" w:rsidRPr="00731D01" w:rsidRDefault="00731D01" w:rsidP="00731D01">
      <w:pPr>
        <w:spacing w:line="360" w:lineRule="auto"/>
        <w:ind w:left="567" w:right="1134"/>
        <w:rPr>
          <w:rFonts w:ascii="Arial" w:hAnsi="Arial" w:cs="Arial"/>
          <w:sz w:val="22"/>
          <w:szCs w:val="22"/>
          <w:lang w:val="sv-SE"/>
        </w:rPr>
      </w:pPr>
    </w:p>
    <w:p w:rsidR="00731D01" w:rsidRPr="00731D01" w:rsidRDefault="00731D01" w:rsidP="00731D01">
      <w:pPr>
        <w:spacing w:line="360" w:lineRule="auto"/>
        <w:ind w:left="567" w:right="1134"/>
        <w:rPr>
          <w:rFonts w:ascii="Arial" w:hAnsi="Arial" w:cs="Arial"/>
          <w:sz w:val="22"/>
          <w:szCs w:val="22"/>
          <w:lang w:val="sv-SE"/>
        </w:rPr>
      </w:pPr>
      <w:r w:rsidRPr="00731D01">
        <w:rPr>
          <w:rFonts w:ascii="Arial" w:hAnsi="Arial" w:cs="Arial"/>
          <w:sz w:val="22"/>
          <w:szCs w:val="22"/>
          <w:lang w:val="sv-SE"/>
        </w:rPr>
        <w:t xml:space="preserve">Im mittleren Teil singt der Knabenchor collegium iuvenum Stuttgart „Meine Seele erhebt den Herren“ von Heinrich Schütz (1585 - 1672), „Locus iste“ von Anton Bruckner (1824 - 1896) und „Herr, nun lässest du“ von Felix Mendelssohn Bartholdy (1809 - 1847). </w:t>
      </w:r>
    </w:p>
    <w:p w:rsidR="00731D01" w:rsidRPr="00731D01" w:rsidRDefault="00731D01" w:rsidP="00731D01">
      <w:pPr>
        <w:spacing w:line="360" w:lineRule="auto"/>
        <w:ind w:left="567" w:right="1134"/>
        <w:rPr>
          <w:rFonts w:ascii="Arial" w:hAnsi="Arial" w:cs="Arial"/>
          <w:sz w:val="22"/>
          <w:szCs w:val="22"/>
          <w:lang w:val="sv-SE"/>
        </w:rPr>
      </w:pPr>
    </w:p>
    <w:p w:rsidR="002D21F1" w:rsidRDefault="00731D01" w:rsidP="00731D01">
      <w:pPr>
        <w:spacing w:line="360" w:lineRule="auto"/>
        <w:ind w:left="567" w:right="1134"/>
        <w:rPr>
          <w:rFonts w:ascii="Arial" w:hAnsi="Arial" w:cs="Arial"/>
          <w:sz w:val="22"/>
          <w:szCs w:val="22"/>
          <w:lang w:val="sv-SE"/>
        </w:rPr>
        <w:sectPr w:rsidR="002D21F1">
          <w:headerReference w:type="default" r:id="rId8"/>
          <w:pgSz w:w="11906" w:h="16838"/>
          <w:pgMar w:top="1417" w:right="566" w:bottom="719" w:left="1080" w:header="708" w:footer="708" w:gutter="0"/>
          <w:cols w:space="708"/>
          <w:docGrid w:linePitch="360"/>
        </w:sectPr>
      </w:pPr>
      <w:r w:rsidRPr="00731D01">
        <w:rPr>
          <w:rFonts w:ascii="Arial" w:hAnsi="Arial" w:cs="Arial"/>
          <w:sz w:val="22"/>
          <w:szCs w:val="22"/>
          <w:lang w:val="sv-SE"/>
        </w:rPr>
        <w:t>Den dritten Teil bestreitet wieder der Pacific Boychoir</w:t>
      </w:r>
      <w:r>
        <w:rPr>
          <w:rFonts w:ascii="Arial" w:hAnsi="Arial" w:cs="Arial"/>
          <w:sz w:val="22"/>
          <w:szCs w:val="22"/>
          <w:lang w:val="sv-SE"/>
        </w:rPr>
        <w:t>. Nach „Blackbird</w:t>
      </w:r>
      <w:r w:rsidRPr="00731D01">
        <w:rPr>
          <w:rFonts w:ascii="Arial" w:hAnsi="Arial" w:cs="Arial"/>
          <w:sz w:val="22"/>
          <w:szCs w:val="22"/>
          <w:lang w:val="sv-SE"/>
        </w:rPr>
        <w:t>“ von Lennon/McCartney erklingen d</w:t>
      </w:r>
      <w:r>
        <w:rPr>
          <w:rFonts w:ascii="Arial" w:hAnsi="Arial" w:cs="Arial"/>
          <w:sz w:val="22"/>
          <w:szCs w:val="22"/>
          <w:lang w:val="sv-SE"/>
        </w:rPr>
        <w:t xml:space="preserve">ie amerikanischen Traditionals </w:t>
      </w:r>
      <w:r>
        <w:rPr>
          <w:rFonts w:ascii="Arial" w:hAnsi="Arial" w:cs="Arial"/>
          <w:sz w:val="22"/>
          <w:szCs w:val="22"/>
          <w:lang w:val="sv-SE"/>
        </w:rPr>
        <w:t>„</w:t>
      </w:r>
      <w:r>
        <w:rPr>
          <w:rFonts w:ascii="Arial" w:hAnsi="Arial" w:cs="Arial"/>
          <w:sz w:val="22"/>
          <w:szCs w:val="22"/>
          <w:lang w:val="sv-SE"/>
        </w:rPr>
        <w:t xml:space="preserve">Amazing Grace”, </w:t>
      </w:r>
    </w:p>
    <w:p w:rsidR="00731D01" w:rsidRPr="00731D01" w:rsidRDefault="00731D01" w:rsidP="00731D01">
      <w:pPr>
        <w:spacing w:line="360" w:lineRule="auto"/>
        <w:ind w:left="567" w:right="1134"/>
        <w:rPr>
          <w:rFonts w:ascii="Arial" w:hAnsi="Arial" w:cs="Arial"/>
          <w:sz w:val="22"/>
          <w:szCs w:val="22"/>
          <w:lang w:val="sv-SE"/>
        </w:rPr>
      </w:pPr>
      <w:r>
        <w:rPr>
          <w:rFonts w:ascii="Arial" w:hAnsi="Arial" w:cs="Arial"/>
          <w:sz w:val="22"/>
          <w:szCs w:val="22"/>
          <w:lang w:val="sv-SE"/>
        </w:rPr>
        <w:lastRenderedPageBreak/>
        <w:t>„</w:t>
      </w:r>
      <w:r>
        <w:rPr>
          <w:rFonts w:ascii="Arial" w:hAnsi="Arial" w:cs="Arial"/>
          <w:sz w:val="22"/>
          <w:szCs w:val="22"/>
          <w:lang w:val="sv-SE"/>
        </w:rPr>
        <w:t xml:space="preserve">Shenandoah”, </w:t>
      </w:r>
      <w:r>
        <w:rPr>
          <w:rFonts w:ascii="Arial" w:hAnsi="Arial" w:cs="Arial"/>
          <w:sz w:val="22"/>
          <w:szCs w:val="22"/>
          <w:lang w:val="sv-SE"/>
        </w:rPr>
        <w:t>„</w:t>
      </w:r>
      <w:r>
        <w:rPr>
          <w:rFonts w:ascii="Arial" w:hAnsi="Arial" w:cs="Arial"/>
          <w:sz w:val="22"/>
          <w:szCs w:val="22"/>
          <w:lang w:val="sv-SE"/>
        </w:rPr>
        <w:t xml:space="preserve">Hark I Head the Harps Eternal”, </w:t>
      </w:r>
      <w:r>
        <w:rPr>
          <w:rFonts w:ascii="Arial" w:hAnsi="Arial" w:cs="Arial"/>
          <w:sz w:val="22"/>
          <w:szCs w:val="22"/>
          <w:lang w:val="sv-SE"/>
        </w:rPr>
        <w:t>„</w:t>
      </w:r>
      <w:r>
        <w:rPr>
          <w:rFonts w:ascii="Arial" w:hAnsi="Arial" w:cs="Arial"/>
          <w:sz w:val="22"/>
          <w:szCs w:val="22"/>
          <w:lang w:val="sv-SE"/>
        </w:rPr>
        <w:t xml:space="preserve">Steal Away”, </w:t>
      </w:r>
      <w:r>
        <w:rPr>
          <w:rFonts w:ascii="Arial" w:hAnsi="Arial" w:cs="Arial"/>
          <w:sz w:val="22"/>
          <w:szCs w:val="22"/>
          <w:lang w:val="sv-SE"/>
        </w:rPr>
        <w:t>„</w:t>
      </w:r>
      <w:r>
        <w:rPr>
          <w:rFonts w:ascii="Arial" w:hAnsi="Arial" w:cs="Arial"/>
          <w:sz w:val="22"/>
          <w:szCs w:val="22"/>
          <w:lang w:val="sv-SE"/>
        </w:rPr>
        <w:t xml:space="preserve">I Know I've Been Changed”, </w:t>
      </w:r>
      <w:r>
        <w:rPr>
          <w:rFonts w:ascii="Arial" w:hAnsi="Arial" w:cs="Arial"/>
          <w:sz w:val="22"/>
          <w:szCs w:val="22"/>
          <w:lang w:val="sv-SE"/>
        </w:rPr>
        <w:t>„</w:t>
      </w:r>
      <w:r>
        <w:rPr>
          <w:rFonts w:ascii="Arial" w:hAnsi="Arial" w:cs="Arial"/>
          <w:sz w:val="22"/>
          <w:szCs w:val="22"/>
          <w:lang w:val="sv-SE"/>
        </w:rPr>
        <w:t xml:space="preserve">Ain’t Got Time to Die” und </w:t>
      </w:r>
      <w:r>
        <w:rPr>
          <w:rFonts w:ascii="Arial" w:hAnsi="Arial" w:cs="Arial"/>
          <w:sz w:val="22"/>
          <w:szCs w:val="22"/>
          <w:lang w:val="sv-SE"/>
        </w:rPr>
        <w:t>„</w:t>
      </w:r>
      <w:r>
        <w:rPr>
          <w:rFonts w:ascii="Arial" w:hAnsi="Arial" w:cs="Arial"/>
          <w:sz w:val="22"/>
          <w:szCs w:val="22"/>
          <w:lang w:val="sv-SE"/>
        </w:rPr>
        <w:t>The Battle of Jericho”</w:t>
      </w:r>
      <w:r w:rsidRPr="00731D01">
        <w:rPr>
          <w:rFonts w:ascii="Arial" w:hAnsi="Arial" w:cs="Arial"/>
          <w:sz w:val="22"/>
          <w:szCs w:val="22"/>
          <w:lang w:val="sv-SE"/>
        </w:rPr>
        <w:t>.</w:t>
      </w:r>
    </w:p>
    <w:p w:rsidR="00731D01" w:rsidRPr="00731D01" w:rsidRDefault="00731D01" w:rsidP="00731D01">
      <w:pPr>
        <w:spacing w:line="360" w:lineRule="auto"/>
        <w:ind w:left="567" w:right="1134"/>
        <w:rPr>
          <w:rFonts w:ascii="Arial" w:hAnsi="Arial" w:cs="Arial"/>
          <w:sz w:val="22"/>
          <w:szCs w:val="22"/>
          <w:lang w:val="sv-SE"/>
        </w:rPr>
      </w:pPr>
      <w:r w:rsidRPr="00731D01">
        <w:rPr>
          <w:rFonts w:ascii="Arial" w:hAnsi="Arial" w:cs="Arial"/>
          <w:sz w:val="22"/>
          <w:szCs w:val="22"/>
          <w:lang w:val="sv-SE"/>
        </w:rPr>
        <w:t>Zum Schluss singen der Pacific Boychoir und Knabenchor collegium iuvenum Stuttgart gemeinsam das „Abendlied“ von Josef Gabriel Rheinberger (1839 - 1901).</w:t>
      </w:r>
    </w:p>
    <w:p w:rsidR="00731D01" w:rsidRPr="00731D01" w:rsidRDefault="00731D01" w:rsidP="00731D01">
      <w:pPr>
        <w:spacing w:line="360" w:lineRule="auto"/>
        <w:ind w:left="567" w:right="1134"/>
        <w:rPr>
          <w:rFonts w:ascii="Arial" w:hAnsi="Arial" w:cs="Arial"/>
          <w:sz w:val="22"/>
          <w:szCs w:val="22"/>
          <w:lang w:val="sv-SE"/>
        </w:rPr>
      </w:pPr>
      <w:r w:rsidRPr="00731D01">
        <w:rPr>
          <w:rFonts w:ascii="Arial" w:hAnsi="Arial" w:cs="Arial"/>
          <w:sz w:val="22"/>
          <w:szCs w:val="22"/>
          <w:lang w:val="sv-SE"/>
        </w:rPr>
        <w:t>Der Eintritt ist frei. Um Spenden wird gebeten.</w:t>
      </w:r>
    </w:p>
    <w:p w:rsidR="00731D01" w:rsidRPr="00731D01" w:rsidRDefault="00731D01" w:rsidP="00731D01">
      <w:pPr>
        <w:spacing w:line="360" w:lineRule="auto"/>
        <w:ind w:left="567" w:right="1134"/>
        <w:rPr>
          <w:rFonts w:ascii="Arial" w:hAnsi="Arial" w:cs="Arial"/>
          <w:sz w:val="22"/>
          <w:szCs w:val="22"/>
          <w:lang w:val="sv-SE"/>
        </w:rPr>
      </w:pP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 xml:space="preserve">Die </w:t>
      </w:r>
      <w:r w:rsidRPr="002D21F1">
        <w:rPr>
          <w:rFonts w:ascii="Arial" w:hAnsi="Arial" w:cs="Arial"/>
          <w:b/>
          <w:sz w:val="20"/>
          <w:szCs w:val="20"/>
          <w:lang w:val="sv-SE"/>
        </w:rPr>
        <w:t>Pacific Boychoir Academy (PBA)</w:t>
      </w:r>
      <w:r w:rsidRPr="002D21F1">
        <w:rPr>
          <w:rFonts w:ascii="Arial" w:hAnsi="Arial" w:cs="Arial"/>
          <w:sz w:val="20"/>
          <w:szCs w:val="20"/>
          <w:lang w:val="sv-SE"/>
        </w:rPr>
        <w:t xml:space="preserve"> verfügt über 175 Sänger in sieben Chorstufen, wurde 1998 gegründet und ist bereits mit einem Grammy ausgezeichnet.</w:t>
      </w: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In ihrer kurzen Geschichte ist die Pacific Boychoir Academy (PBA) zu einem der Top- Knabenchöre der Welt geworden, bekannt für reiche Tonqua</w:t>
      </w:r>
      <w:r w:rsidRPr="002D21F1">
        <w:rPr>
          <w:rFonts w:ascii="Arial" w:hAnsi="Arial" w:cs="Arial"/>
          <w:sz w:val="20"/>
          <w:szCs w:val="20"/>
          <w:lang w:val="sv-SE"/>
        </w:rPr>
        <w:t>lität, Musikalität, Phrasierung</w:t>
      </w:r>
      <w:r w:rsidRPr="002D21F1">
        <w:rPr>
          <w:rFonts w:ascii="Arial" w:hAnsi="Arial" w:cs="Arial"/>
          <w:sz w:val="20"/>
          <w:szCs w:val="20"/>
          <w:lang w:val="sv-SE"/>
        </w:rPr>
        <w:t xml:space="preserve"> und ihre talentierten Solisten. </w:t>
      </w: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 xml:space="preserve">Der Chorleiter des Pacific Boychoirs, </w:t>
      </w:r>
      <w:r w:rsidRPr="002D21F1">
        <w:rPr>
          <w:rFonts w:ascii="Arial" w:hAnsi="Arial" w:cs="Arial"/>
          <w:b/>
          <w:sz w:val="20"/>
          <w:szCs w:val="20"/>
          <w:lang w:val="sv-SE"/>
        </w:rPr>
        <w:t>Kevin Fox</w:t>
      </w:r>
      <w:r w:rsidRPr="002D21F1">
        <w:rPr>
          <w:rFonts w:ascii="Arial" w:hAnsi="Arial" w:cs="Arial"/>
          <w:sz w:val="20"/>
          <w:szCs w:val="20"/>
          <w:lang w:val="sv-SE"/>
        </w:rPr>
        <w:t xml:space="preserve">, ist seit dem achten Lebensjahr mit Knabenchören verbunden. Er hat einen Abschluss in Musik und Wirtschaftswissenschaften von der Wesleyan University, Connecticut, wo er mit dem Lipsky-Preis für herausragende Chorstudien ausgezeichnet wurde. Er studierte Musik an der Oxford University in England unter Edward Higginbottom und Chorleitung am Westminster Choir College in Princeton unter Jim Jordan und Vincent Metallo. Er arbeitete für den American Boychoir in enger Zusammenarbeit mit Jim Litton und Craig Denison, und sang in den Chören der Trinity Church in New Haven, der Trinity Church in Princeton, und der </w:t>
      </w:r>
      <w:bookmarkStart w:id="0" w:name="_GoBack"/>
      <w:bookmarkEnd w:id="0"/>
      <w:r w:rsidRPr="002D21F1">
        <w:rPr>
          <w:rFonts w:ascii="Arial" w:hAnsi="Arial" w:cs="Arial"/>
          <w:sz w:val="20"/>
          <w:szCs w:val="20"/>
          <w:lang w:val="sv-SE"/>
        </w:rPr>
        <w:t>Grace Cathedral in San Francisco, wo er auch interimsweise als Chorleiterassistent arbeitete. Zusätzlich trat er mit den American Bach Soloists und der Philharmonia Baroque auf und war Chorleiter des Ojai Music Festivals 2014.</w:t>
      </w:r>
    </w:p>
    <w:p w:rsidR="00731D01" w:rsidRPr="002D21F1" w:rsidRDefault="00731D01" w:rsidP="00731D01">
      <w:pPr>
        <w:ind w:left="567" w:right="1134"/>
        <w:rPr>
          <w:rFonts w:ascii="Arial" w:hAnsi="Arial" w:cs="Arial"/>
          <w:sz w:val="20"/>
          <w:szCs w:val="20"/>
          <w:lang w:val="sv-SE"/>
        </w:rPr>
      </w:pP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 xml:space="preserve">Der ökumenische </w:t>
      </w:r>
      <w:r w:rsidRPr="002D21F1">
        <w:rPr>
          <w:rFonts w:ascii="Arial" w:hAnsi="Arial" w:cs="Arial"/>
          <w:b/>
          <w:sz w:val="20"/>
          <w:szCs w:val="20"/>
          <w:lang w:val="sv-SE"/>
        </w:rPr>
        <w:t xml:space="preserve">Knabenchor collegium iuvenum Stuttgart </w:t>
      </w:r>
      <w:r w:rsidRPr="002D21F1">
        <w:rPr>
          <w:rFonts w:ascii="Arial" w:hAnsi="Arial" w:cs="Arial"/>
          <w:sz w:val="20"/>
          <w:szCs w:val="20"/>
          <w:lang w:val="sv-SE"/>
        </w:rPr>
        <w:t>wurde 1989 gegründet. Das musikalische Repertoire umfasst die geistliche Chormusik von der Renaissance bis zur Moderne. 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w:t>
      </w:r>
    </w:p>
    <w:p w:rsidR="00731D01" w:rsidRPr="002D21F1" w:rsidRDefault="00731D01" w:rsidP="00731D01">
      <w:pPr>
        <w:ind w:left="567" w:right="1134"/>
        <w:rPr>
          <w:rFonts w:ascii="Arial" w:hAnsi="Arial" w:cs="Arial"/>
          <w:sz w:val="20"/>
          <w:szCs w:val="20"/>
          <w:lang w:val="sv-SE"/>
        </w:rPr>
      </w:pPr>
      <w:r w:rsidRPr="002D21F1">
        <w:rPr>
          <w:rFonts w:ascii="Arial" w:hAnsi="Arial" w:cs="Arial"/>
          <w:b/>
          <w:sz w:val="20"/>
          <w:szCs w:val="20"/>
          <w:lang w:val="sv-SE"/>
        </w:rPr>
        <w:t xml:space="preserve">Michael Čulo </w:t>
      </w:r>
      <w:r w:rsidRPr="002D21F1">
        <w:rPr>
          <w:rFonts w:ascii="Arial" w:hAnsi="Arial" w:cs="Arial"/>
          <w:sz w:val="20"/>
          <w:szCs w:val="20"/>
          <w:lang w:val="sv-SE"/>
        </w:rPr>
        <w:t xml:space="preserve">leitet den Knabenchor collegium iuvenum Stuttgart seit Sommer 2013. 1980 in Bietigheim-Bissingen geboren und in Besigheim aufgewachsen, studierte der Sohn kroatischer Einwanderer Kirchenmusik in Rottenburg und Tübingen. </w:t>
      </w: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 xml:space="preserve">Von 2004 bis 2007 war Čulo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731D01" w:rsidRPr="002D21F1" w:rsidRDefault="00731D01" w:rsidP="00731D01">
      <w:pPr>
        <w:ind w:left="567" w:right="1134"/>
        <w:rPr>
          <w:rFonts w:ascii="Arial" w:hAnsi="Arial" w:cs="Arial"/>
          <w:sz w:val="20"/>
          <w:szCs w:val="20"/>
          <w:lang w:val="sv-SE"/>
        </w:rPr>
      </w:pPr>
      <w:r w:rsidRPr="002D21F1">
        <w:rPr>
          <w:rFonts w:ascii="Arial" w:hAnsi="Arial" w:cs="Arial"/>
          <w:sz w:val="20"/>
          <w:szCs w:val="20"/>
          <w:lang w:val="sv-SE"/>
        </w:rPr>
        <w:t>Neben der Tätigkeit beim Knabenchor collegium iuvenum ist Michael Čulo seit April 2009 Bezirkskantor in Nürtingen.</w:t>
      </w:r>
    </w:p>
    <w:p w:rsidR="00731D01" w:rsidRDefault="00731D01" w:rsidP="00731D01">
      <w:pPr>
        <w:spacing w:line="360" w:lineRule="auto"/>
        <w:ind w:left="567" w:right="1134"/>
        <w:rPr>
          <w:rFonts w:ascii="Arial" w:hAnsi="Arial" w:cs="Arial"/>
          <w:sz w:val="22"/>
          <w:szCs w:val="22"/>
          <w:lang w:val="sv-SE"/>
        </w:rPr>
      </w:pPr>
    </w:p>
    <w:p w:rsidR="00731D01" w:rsidRPr="00731D01" w:rsidRDefault="00731D01" w:rsidP="00731D01">
      <w:pPr>
        <w:ind w:left="567" w:right="1134"/>
        <w:rPr>
          <w:rFonts w:ascii="Arial" w:hAnsi="Arial" w:cs="Arial"/>
          <w:sz w:val="22"/>
          <w:szCs w:val="22"/>
          <w:u w:val="single"/>
          <w:lang w:val="sv-SE"/>
        </w:rPr>
      </w:pPr>
      <w:r w:rsidRPr="00731D01">
        <w:rPr>
          <w:rFonts w:ascii="Arial" w:hAnsi="Arial" w:cs="Arial"/>
          <w:sz w:val="22"/>
          <w:szCs w:val="22"/>
          <w:u w:val="single"/>
          <w:lang w:val="sv-SE"/>
        </w:rPr>
        <w:t xml:space="preserve">Die Veranstaltungsdaten im Einzelnen: </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Samstag, 11. Juli, 19:00 Uhr</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Katholische Kirche St. Hedwig, Stuttgart-Möhringen, Lieschingstr. 44, 70567 Stuttgart</w:t>
      </w:r>
    </w:p>
    <w:p w:rsidR="00731D01" w:rsidRPr="002D21F1" w:rsidRDefault="00731D01" w:rsidP="00731D01">
      <w:pPr>
        <w:ind w:left="567" w:right="1134"/>
        <w:rPr>
          <w:rFonts w:ascii="Arial" w:hAnsi="Arial" w:cs="Arial"/>
          <w:b/>
          <w:sz w:val="22"/>
          <w:szCs w:val="22"/>
          <w:lang w:val="sv-SE"/>
        </w:rPr>
      </w:pPr>
      <w:r w:rsidRPr="002D21F1">
        <w:rPr>
          <w:rFonts w:ascii="Arial" w:hAnsi="Arial" w:cs="Arial"/>
          <w:b/>
          <w:sz w:val="22"/>
          <w:szCs w:val="22"/>
          <w:lang w:val="sv-SE"/>
        </w:rPr>
        <w:t xml:space="preserve">Konzert </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Klassische Chorwerke, amerikanische Folkmusic und Spirituals</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Knabenchor collegium iuvenum Stuttgart</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 xml:space="preserve">Pacific </w:t>
      </w:r>
      <w:r>
        <w:rPr>
          <w:rFonts w:ascii="Arial" w:hAnsi="Arial" w:cs="Arial"/>
          <w:sz w:val="22"/>
          <w:szCs w:val="22"/>
          <w:lang w:val="sv-SE"/>
        </w:rPr>
        <w:t>Boychoir</w:t>
      </w:r>
      <w:r w:rsidRPr="00731D01">
        <w:rPr>
          <w:rFonts w:ascii="Arial" w:hAnsi="Arial" w:cs="Arial"/>
          <w:sz w:val="22"/>
          <w:szCs w:val="22"/>
          <w:lang w:val="sv-SE"/>
        </w:rPr>
        <w:t xml:space="preserve"> California, USA</w:t>
      </w: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Leitung: Kevin Fox und Michael Čulo</w:t>
      </w:r>
    </w:p>
    <w:p w:rsidR="00731D01" w:rsidRPr="00731D01" w:rsidRDefault="00731D01" w:rsidP="00731D01">
      <w:pPr>
        <w:ind w:left="567" w:right="1134"/>
        <w:rPr>
          <w:rFonts w:ascii="Arial" w:hAnsi="Arial" w:cs="Arial"/>
          <w:sz w:val="22"/>
          <w:szCs w:val="22"/>
          <w:lang w:val="sv-SE"/>
        </w:rPr>
      </w:pPr>
    </w:p>
    <w:p w:rsidR="00731D01" w:rsidRPr="00731D01" w:rsidRDefault="00731D01" w:rsidP="00731D01">
      <w:pPr>
        <w:ind w:left="567" w:right="1134"/>
        <w:rPr>
          <w:rFonts w:ascii="Arial" w:hAnsi="Arial" w:cs="Arial"/>
          <w:sz w:val="22"/>
          <w:szCs w:val="22"/>
          <w:lang w:val="sv-SE"/>
        </w:rPr>
      </w:pPr>
      <w:r w:rsidRPr="00731D01">
        <w:rPr>
          <w:rFonts w:ascii="Arial" w:hAnsi="Arial" w:cs="Arial"/>
          <w:sz w:val="22"/>
          <w:szCs w:val="22"/>
          <w:lang w:val="sv-SE"/>
        </w:rPr>
        <w:t>Eintritt frei. Um Spenden wird gebeten.</w:t>
      </w:r>
    </w:p>
    <w:p w:rsidR="00AF507A" w:rsidRDefault="00AF507A" w:rsidP="00731D01">
      <w:pPr>
        <w:ind w:left="567" w:right="1134"/>
        <w:rPr>
          <w:rFonts w:ascii="Arial" w:hAnsi="Arial" w:cs="Arial"/>
          <w:sz w:val="22"/>
          <w:szCs w:val="22"/>
          <w:lang w:val="sv-SE"/>
        </w:rPr>
      </w:pPr>
    </w:p>
    <w:p w:rsidR="00731D01" w:rsidRDefault="00731D01" w:rsidP="00731D01">
      <w:pPr>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01" w:rsidRDefault="00731D01">
      <w:r>
        <w:separator/>
      </w:r>
    </w:p>
  </w:endnote>
  <w:endnote w:type="continuationSeparator" w:id="0">
    <w:p w:rsidR="00731D01" w:rsidRDefault="007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01" w:rsidRDefault="00731D01">
      <w:r>
        <w:separator/>
      </w:r>
    </w:p>
  </w:footnote>
  <w:footnote w:type="continuationSeparator" w:id="0">
    <w:p w:rsidR="00731D01" w:rsidRDefault="0073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7A87D2F" wp14:editId="25D74287">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26323"/>
      <w:docPartObj>
        <w:docPartGallery w:val="Page Numbers (Top of Page)"/>
        <w:docPartUnique/>
      </w:docPartObj>
    </w:sdtPr>
    <w:sdtContent>
      <w:p w:rsidR="002D21F1" w:rsidRDefault="002D21F1">
        <w:pPr>
          <w:pStyle w:val="Kopfzeile"/>
          <w:jc w:val="center"/>
        </w:pPr>
        <w:r>
          <w:fldChar w:fldCharType="begin"/>
        </w:r>
        <w:r>
          <w:instrText>PAGE   \* MERGEFORMAT</w:instrText>
        </w:r>
        <w:r>
          <w:fldChar w:fldCharType="separate"/>
        </w:r>
        <w:r>
          <w:rPr>
            <w:noProof/>
          </w:rPr>
          <w:t>2</w:t>
        </w:r>
        <w:r>
          <w:fldChar w:fldCharType="end"/>
        </w:r>
      </w:p>
    </w:sdtContent>
  </w:sdt>
  <w:p w:rsidR="002D21F1" w:rsidRDefault="002D21F1"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1"/>
    <w:rsid w:val="000E7DC9"/>
    <w:rsid w:val="001D1CEE"/>
    <w:rsid w:val="00207B0A"/>
    <w:rsid w:val="002D21F1"/>
    <w:rsid w:val="002D417C"/>
    <w:rsid w:val="002E479D"/>
    <w:rsid w:val="003478BA"/>
    <w:rsid w:val="00436057"/>
    <w:rsid w:val="00492503"/>
    <w:rsid w:val="005453C4"/>
    <w:rsid w:val="00575476"/>
    <w:rsid w:val="00591FCB"/>
    <w:rsid w:val="00731D01"/>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D2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2D2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3A68-4655-4A9D-AC14-3A835E79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cis.dotx</Template>
  <TotalTime>0</TotalTime>
  <Pages>2</Pages>
  <Words>786</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2015-07-07T07:53:00Z</dcterms:created>
  <dcterms:modified xsi:type="dcterms:W3CDTF">2015-07-07T08:01:00Z</dcterms:modified>
</cp:coreProperties>
</file>