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08099" w14:textId="77777777" w:rsidR="0099394E" w:rsidRPr="00AF507A" w:rsidRDefault="00AF507A" w:rsidP="00AF507A">
      <w:pPr>
        <w:ind w:left="567" w:right="1134"/>
        <w:jc w:val="center"/>
        <w:rPr>
          <w:rFonts w:ascii="Arial" w:hAnsi="Arial" w:cs="Arial"/>
          <w:b/>
          <w:sz w:val="28"/>
          <w:szCs w:val="28"/>
          <w:lang w:val="sv-SE"/>
        </w:rPr>
      </w:pPr>
      <w:r w:rsidRPr="00AF507A">
        <w:rPr>
          <w:rFonts w:ascii="Arial" w:hAnsi="Arial" w:cs="Arial"/>
          <w:b/>
          <w:sz w:val="28"/>
          <w:szCs w:val="28"/>
          <w:lang w:val="sv-SE"/>
        </w:rPr>
        <w:t>Pressemitteilung</w:t>
      </w:r>
    </w:p>
    <w:p w14:paraId="6E125641" w14:textId="77777777" w:rsidR="00AF507A" w:rsidRDefault="00AF507A" w:rsidP="00AF507A">
      <w:pPr>
        <w:spacing w:line="360" w:lineRule="auto"/>
        <w:ind w:left="567" w:right="1134"/>
        <w:rPr>
          <w:rFonts w:ascii="Arial" w:hAnsi="Arial" w:cs="Arial"/>
          <w:sz w:val="22"/>
          <w:szCs w:val="22"/>
          <w:lang w:val="sv-SE"/>
        </w:rPr>
      </w:pPr>
    </w:p>
    <w:p w14:paraId="5083F24D" w14:textId="77777777" w:rsidR="000F27D8" w:rsidRPr="000F27D8" w:rsidRDefault="000F27D8" w:rsidP="000F27D8">
      <w:pPr>
        <w:spacing w:line="360" w:lineRule="auto"/>
        <w:ind w:left="567" w:right="1134"/>
        <w:rPr>
          <w:rFonts w:ascii="Arial" w:hAnsi="Arial" w:cs="Arial"/>
          <w:b/>
          <w:sz w:val="22"/>
          <w:szCs w:val="22"/>
          <w:lang w:val="sv-SE"/>
        </w:rPr>
      </w:pPr>
      <w:r w:rsidRPr="000F27D8">
        <w:rPr>
          <w:rFonts w:ascii="Arial" w:hAnsi="Arial" w:cs="Arial"/>
          <w:b/>
          <w:sz w:val="22"/>
          <w:szCs w:val="22"/>
          <w:lang w:val="sv-SE"/>
        </w:rPr>
        <w:t>Konzerthöhepunkt im 30. Jubiläumsjahr: Aufführung von Haydns „Schöpfung“ durch den Knabenchor collegium iuvenum Stuttgart</w:t>
      </w:r>
    </w:p>
    <w:p w14:paraId="70F34305" w14:textId="77777777" w:rsidR="000F27D8" w:rsidRPr="000F27D8" w:rsidRDefault="000F27D8" w:rsidP="000F27D8">
      <w:pPr>
        <w:spacing w:line="360" w:lineRule="auto"/>
        <w:ind w:left="567" w:right="1134"/>
        <w:rPr>
          <w:rFonts w:ascii="Arial" w:hAnsi="Arial" w:cs="Arial"/>
          <w:sz w:val="22"/>
          <w:szCs w:val="22"/>
          <w:lang w:val="sv-SE"/>
        </w:rPr>
      </w:pPr>
    </w:p>
    <w:p w14:paraId="3F5F08DC" w14:textId="77777777" w:rsidR="000F27D8" w:rsidRPr="000F27D8" w:rsidRDefault="000F27D8" w:rsidP="000F27D8">
      <w:pPr>
        <w:spacing w:line="360" w:lineRule="auto"/>
        <w:ind w:left="567" w:right="1134"/>
        <w:rPr>
          <w:rFonts w:ascii="Arial" w:hAnsi="Arial" w:cs="Arial"/>
          <w:i/>
          <w:sz w:val="22"/>
          <w:szCs w:val="22"/>
          <w:lang w:val="sv-SE"/>
        </w:rPr>
      </w:pPr>
      <w:r w:rsidRPr="000F27D8">
        <w:rPr>
          <w:rFonts w:ascii="Arial" w:hAnsi="Arial" w:cs="Arial"/>
          <w:i/>
          <w:sz w:val="22"/>
          <w:szCs w:val="22"/>
          <w:lang w:val="sv-SE"/>
        </w:rPr>
        <w:t>Stuttgart, den 19. März 2019</w:t>
      </w:r>
    </w:p>
    <w:p w14:paraId="3BE3A515" w14:textId="77777777" w:rsidR="000F27D8" w:rsidRPr="000F27D8" w:rsidRDefault="000F27D8" w:rsidP="000F27D8">
      <w:pPr>
        <w:spacing w:line="360" w:lineRule="auto"/>
        <w:ind w:left="567" w:right="1134"/>
        <w:rPr>
          <w:rFonts w:ascii="Arial" w:hAnsi="Arial" w:cs="Arial"/>
          <w:sz w:val="22"/>
          <w:szCs w:val="22"/>
          <w:lang w:val="sv-SE"/>
        </w:rPr>
      </w:pPr>
      <w:r w:rsidRPr="000F27D8">
        <w:rPr>
          <w:rFonts w:ascii="Arial" w:hAnsi="Arial" w:cs="Arial"/>
          <w:sz w:val="22"/>
          <w:szCs w:val="22"/>
          <w:lang w:val="sv-SE"/>
        </w:rPr>
        <w:t>Nachdem der Knabenchor collegium iuvenum Stuttgart Haydns „Schöpfung“ vor zehn Jahren erstmals aufgeführt hat, schenkt er sich und dem Publikum diesen Meilenstein in der Geschichte der Oratorien auch zu seinem 30. Geburtstag in diesem Jahr. Mit dem Württembergischen Kammerorchester Heilbronn und Hanna Zumsande, Sopran, Seda Amir-Karayan, Alt, Hugo Hymas, Tenor und Dominik Wörner, Bass konnten ein Spitzenorchester und ein hervorragendes Solistenquartett gewonnen werden, gemeinsam mit den Knaben am Sonntag, 31. März um 17 Uhr zu musizieren. Die Leitung hat Chorleiter Michael Čulo.</w:t>
      </w:r>
    </w:p>
    <w:p w14:paraId="2740E335" w14:textId="77777777" w:rsidR="000F27D8" w:rsidRPr="000F27D8" w:rsidRDefault="000F27D8" w:rsidP="000F27D8">
      <w:pPr>
        <w:spacing w:line="360" w:lineRule="auto"/>
        <w:ind w:left="567" w:right="1134"/>
        <w:rPr>
          <w:rFonts w:ascii="Arial" w:hAnsi="Arial" w:cs="Arial"/>
          <w:sz w:val="22"/>
          <w:szCs w:val="22"/>
          <w:lang w:val="sv-SE"/>
        </w:rPr>
      </w:pPr>
    </w:p>
    <w:p w14:paraId="7F593427" w14:textId="77777777" w:rsidR="000F27D8" w:rsidRPr="000F27D8" w:rsidRDefault="000F27D8" w:rsidP="000F27D8">
      <w:pPr>
        <w:spacing w:line="360" w:lineRule="auto"/>
        <w:ind w:left="567" w:right="1134"/>
        <w:rPr>
          <w:rFonts w:ascii="Arial" w:hAnsi="Arial" w:cs="Arial"/>
          <w:sz w:val="22"/>
          <w:szCs w:val="22"/>
          <w:lang w:val="sv-SE"/>
        </w:rPr>
      </w:pPr>
      <w:r w:rsidRPr="000F27D8">
        <w:rPr>
          <w:rFonts w:ascii="Arial" w:hAnsi="Arial" w:cs="Arial"/>
          <w:sz w:val="22"/>
          <w:szCs w:val="22"/>
          <w:lang w:val="sv-SE"/>
        </w:rPr>
        <w:t>1796 bis 1798 komponiert, thematisiert das Werk die Erschaffung der Welt, wie sie in der Genesis (1. Buch Mose) dargestellt wird und erzählt in der Sprache der Musik, wie das Entstehen von Himmel und Erde, Wasser und Land, Pflanzen, Tieren und Menschen geschildert wird. Haydn belässt es dabei nicht beim Ablauf des biblischen Geschehens, sondern reflektiert auch die Stellung des Menschen in der Schöpfung – ein Thema, das heute, gut zwei Jahrhunderte nach der Uraufführung des Werks unvermindert aktuell ist.</w:t>
      </w:r>
    </w:p>
    <w:p w14:paraId="1C32BC73" w14:textId="77777777" w:rsidR="000F27D8" w:rsidRPr="000F27D8" w:rsidRDefault="000F27D8" w:rsidP="000F27D8">
      <w:pPr>
        <w:spacing w:line="360" w:lineRule="auto"/>
        <w:ind w:left="567" w:right="1134"/>
        <w:rPr>
          <w:rFonts w:ascii="Arial" w:hAnsi="Arial" w:cs="Arial"/>
          <w:sz w:val="22"/>
          <w:szCs w:val="22"/>
          <w:lang w:val="sv-SE"/>
        </w:rPr>
      </w:pPr>
      <w:r w:rsidRPr="000F27D8">
        <w:rPr>
          <w:rFonts w:ascii="Arial" w:hAnsi="Arial" w:cs="Arial"/>
          <w:sz w:val="22"/>
          <w:szCs w:val="22"/>
          <w:lang w:val="sv-SE"/>
        </w:rPr>
        <w:t>Waren es zu Haydns Zeit die Vorboten der Industrialisierung, die die Menschen bewegte, ist die Welt auch heute im Wandel. Mittels der Schönheit und der Symbolsprache der Haydn´schen Musik erinnern die Knaben auf dem Podest – als Teil derer, die diese Welt erben werden – an die Wunder und das Staunenswerte, das sie, das uns alle umgibt.</w:t>
      </w:r>
    </w:p>
    <w:p w14:paraId="61743A0D" w14:textId="77777777" w:rsidR="000F27D8" w:rsidRPr="000F27D8" w:rsidRDefault="000F27D8" w:rsidP="000F27D8">
      <w:pPr>
        <w:spacing w:line="360" w:lineRule="auto"/>
        <w:ind w:left="567" w:right="1134"/>
        <w:rPr>
          <w:rFonts w:ascii="Arial" w:hAnsi="Arial" w:cs="Arial"/>
          <w:sz w:val="22"/>
          <w:szCs w:val="22"/>
          <w:lang w:val="sv-SE"/>
        </w:rPr>
      </w:pPr>
    </w:p>
    <w:p w14:paraId="42E4005B" w14:textId="77777777" w:rsidR="000F27D8" w:rsidRPr="000F27D8" w:rsidRDefault="000F27D8" w:rsidP="000F27D8">
      <w:pPr>
        <w:spacing w:line="360" w:lineRule="auto"/>
        <w:ind w:left="567" w:right="1134"/>
        <w:rPr>
          <w:rFonts w:ascii="Arial" w:hAnsi="Arial" w:cs="Arial"/>
          <w:sz w:val="22"/>
          <w:szCs w:val="22"/>
          <w:lang w:val="sv-SE"/>
        </w:rPr>
      </w:pPr>
      <w:r w:rsidRPr="000F27D8">
        <w:rPr>
          <w:rFonts w:ascii="Arial" w:hAnsi="Arial" w:cs="Arial"/>
          <w:sz w:val="22"/>
          <w:szCs w:val="22"/>
          <w:lang w:val="sv-SE"/>
        </w:rPr>
        <w:t xml:space="preserve">Karten zu 32,00 Euro, ermäßigt 22,00 Euro (1. Kategorie), 27,00 Euro, ermäßigt 18,00 Euro (2. Kategorie), 18,00 Euro, ermäßigt 10,00 Euro (3. Kategorie), 14,00 Euro, ermäßigt 8,00 Euro (4. Kategorie) gibt es unter Telefon 0711 607020-2, tickets@collegium-iuvenum.de, www.reservix.de und an allen Vorverkaufsstellen. </w:t>
      </w:r>
    </w:p>
    <w:p w14:paraId="3FEE71A9" w14:textId="77777777" w:rsidR="000F27D8" w:rsidRPr="000F27D8" w:rsidRDefault="000F27D8" w:rsidP="000F27D8">
      <w:pPr>
        <w:spacing w:line="360" w:lineRule="auto"/>
        <w:ind w:left="567" w:right="1134"/>
        <w:rPr>
          <w:rFonts w:ascii="Arial" w:hAnsi="Arial" w:cs="Arial"/>
          <w:sz w:val="22"/>
          <w:szCs w:val="22"/>
          <w:lang w:val="sv-SE"/>
        </w:rPr>
      </w:pPr>
    </w:p>
    <w:p w14:paraId="54D78A31" w14:textId="77777777" w:rsidR="009D0F70" w:rsidRDefault="009D0F70" w:rsidP="000F27D8">
      <w:pPr>
        <w:spacing w:line="360" w:lineRule="auto"/>
        <w:ind w:left="567" w:right="1134"/>
        <w:rPr>
          <w:rFonts w:ascii="Arial" w:hAnsi="Arial" w:cs="Arial"/>
          <w:sz w:val="22"/>
          <w:szCs w:val="22"/>
          <w:lang w:val="sv-SE"/>
        </w:rPr>
        <w:sectPr w:rsidR="009D0F70">
          <w:headerReference w:type="default" r:id="rId6"/>
          <w:pgSz w:w="11906" w:h="16838"/>
          <w:pgMar w:top="1417" w:right="566" w:bottom="719" w:left="1080" w:header="708" w:footer="708" w:gutter="0"/>
          <w:cols w:space="708"/>
          <w:docGrid w:linePitch="360"/>
        </w:sectPr>
      </w:pPr>
    </w:p>
    <w:p w14:paraId="398B28A0" w14:textId="5B3329CD" w:rsidR="000F27D8" w:rsidRPr="000F27D8" w:rsidRDefault="000F27D8" w:rsidP="000F27D8">
      <w:pPr>
        <w:spacing w:line="360" w:lineRule="auto"/>
        <w:ind w:left="567" w:right="1134"/>
        <w:rPr>
          <w:rFonts w:ascii="Arial" w:hAnsi="Arial" w:cs="Arial"/>
          <w:sz w:val="22"/>
          <w:szCs w:val="22"/>
          <w:lang w:val="sv-SE"/>
        </w:rPr>
      </w:pPr>
    </w:p>
    <w:p w14:paraId="2AA25FDD" w14:textId="77777777" w:rsidR="000F27D8" w:rsidRPr="000F27D8" w:rsidRDefault="000F27D8" w:rsidP="000F27D8">
      <w:pPr>
        <w:ind w:left="567" w:right="1134"/>
        <w:rPr>
          <w:rFonts w:ascii="Arial" w:hAnsi="Arial" w:cs="Arial"/>
          <w:sz w:val="22"/>
          <w:szCs w:val="22"/>
          <w:u w:val="single"/>
          <w:lang w:val="sv-SE"/>
        </w:rPr>
      </w:pPr>
      <w:r w:rsidRPr="000F27D8">
        <w:rPr>
          <w:rFonts w:ascii="Arial" w:hAnsi="Arial" w:cs="Arial"/>
          <w:sz w:val="22"/>
          <w:szCs w:val="22"/>
          <w:u w:val="single"/>
          <w:lang w:val="sv-SE"/>
        </w:rPr>
        <w:t xml:space="preserve">Hier die Konzertdaten im Einzelnen: </w:t>
      </w:r>
    </w:p>
    <w:p w14:paraId="32445DAE" w14:textId="77777777" w:rsidR="000F27D8" w:rsidRPr="000F27D8" w:rsidRDefault="000F27D8" w:rsidP="000F27D8">
      <w:pPr>
        <w:ind w:left="567" w:right="1134"/>
        <w:rPr>
          <w:rFonts w:ascii="Arial" w:hAnsi="Arial" w:cs="Arial"/>
          <w:sz w:val="22"/>
          <w:szCs w:val="22"/>
          <w:lang w:val="sv-SE"/>
        </w:rPr>
      </w:pPr>
    </w:p>
    <w:p w14:paraId="03CA9F20"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Sonntag, 31. März, 17:00 Uhr</w:t>
      </w:r>
    </w:p>
    <w:p w14:paraId="0F4749F9"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Markuskirche Stuttgart, Filderstr. 22, 70180 Stuttgart</w:t>
      </w:r>
    </w:p>
    <w:p w14:paraId="3CED838A" w14:textId="77777777" w:rsidR="000F27D8" w:rsidRPr="000F27D8" w:rsidRDefault="000F27D8" w:rsidP="000F27D8">
      <w:pPr>
        <w:ind w:left="567" w:right="1134"/>
        <w:rPr>
          <w:rFonts w:ascii="Arial" w:hAnsi="Arial" w:cs="Arial"/>
          <w:sz w:val="22"/>
          <w:szCs w:val="22"/>
          <w:lang w:val="sv-SE"/>
        </w:rPr>
      </w:pPr>
    </w:p>
    <w:p w14:paraId="7EDC13CE"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Konzert</w:t>
      </w:r>
    </w:p>
    <w:p w14:paraId="5BF0BB66"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Joseph Haydn ”Die Schöpfung” (Hob. XXI:2)</w:t>
      </w:r>
    </w:p>
    <w:p w14:paraId="3D5211BF" w14:textId="77777777" w:rsidR="000F27D8" w:rsidRPr="000F27D8" w:rsidRDefault="000F27D8" w:rsidP="000F27D8">
      <w:pPr>
        <w:ind w:left="567" w:right="1134"/>
        <w:rPr>
          <w:rFonts w:ascii="Arial" w:hAnsi="Arial" w:cs="Arial"/>
          <w:sz w:val="22"/>
          <w:szCs w:val="22"/>
          <w:lang w:val="sv-SE"/>
        </w:rPr>
      </w:pPr>
    </w:p>
    <w:p w14:paraId="107F9020"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Hanna Zumsande, Sopran</w:t>
      </w:r>
    </w:p>
    <w:p w14:paraId="08C8D6E6"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Seda Amir-Karayan, Alt</w:t>
      </w:r>
    </w:p>
    <w:p w14:paraId="1BE8DCAB"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Hugo Hymas, Tenor</w:t>
      </w:r>
    </w:p>
    <w:p w14:paraId="4F665EEB"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Dominik Wörner, Bass</w:t>
      </w:r>
    </w:p>
    <w:p w14:paraId="25542C33"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Knabenchor collegium iuvenum Stuttgart</w:t>
      </w:r>
    </w:p>
    <w:p w14:paraId="2930574D"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Württembergisches Kammerorchester Heilbronn</w:t>
      </w:r>
    </w:p>
    <w:p w14:paraId="3E91F658"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Leitung: Michael Čulo</w:t>
      </w:r>
    </w:p>
    <w:p w14:paraId="00A471DA" w14:textId="77777777" w:rsidR="000F27D8" w:rsidRPr="000F27D8" w:rsidRDefault="000F27D8" w:rsidP="000F27D8">
      <w:pPr>
        <w:ind w:left="567" w:right="1134"/>
        <w:rPr>
          <w:rFonts w:ascii="Arial" w:hAnsi="Arial" w:cs="Arial"/>
          <w:sz w:val="22"/>
          <w:szCs w:val="22"/>
          <w:lang w:val="sv-SE"/>
        </w:rPr>
      </w:pPr>
    </w:p>
    <w:p w14:paraId="3FB0708B" w14:textId="77777777" w:rsidR="000F27D8" w:rsidRPr="000F27D8" w:rsidRDefault="000F27D8" w:rsidP="000F27D8">
      <w:pPr>
        <w:ind w:left="567" w:right="1134"/>
        <w:rPr>
          <w:rFonts w:ascii="Arial" w:hAnsi="Arial" w:cs="Arial"/>
          <w:sz w:val="22"/>
          <w:szCs w:val="22"/>
          <w:lang w:val="sv-SE"/>
        </w:rPr>
      </w:pPr>
      <w:r w:rsidRPr="000F27D8">
        <w:rPr>
          <w:rFonts w:ascii="Arial" w:hAnsi="Arial" w:cs="Arial"/>
          <w:sz w:val="22"/>
          <w:szCs w:val="22"/>
          <w:lang w:val="sv-SE"/>
        </w:rPr>
        <w:t>Karten: Kategorie 1: 32,00 Euro - ermäßigt 22,00 Euro / Kategorie 2: 27,00 Euro - ermäßigt 18,00 Euro / Kategorie 3: 18,00 Euro - ermäßigt 10,00 Euro / Kategorie 4: 14,00 Euro - ermäßigt 8,00 Euro</w:t>
      </w:r>
    </w:p>
    <w:p w14:paraId="6EDA4EC0" w14:textId="77777777" w:rsidR="00AF507A" w:rsidRDefault="000F27D8" w:rsidP="000F27D8">
      <w:pPr>
        <w:ind w:left="567" w:right="1134"/>
        <w:rPr>
          <w:rFonts w:ascii="Arial" w:hAnsi="Arial" w:cs="Arial"/>
          <w:sz w:val="22"/>
          <w:szCs w:val="22"/>
          <w:lang w:val="sv-SE"/>
        </w:rPr>
      </w:pPr>
      <w:r w:rsidRPr="000F27D8">
        <w:rPr>
          <w:rFonts w:ascii="Arial" w:hAnsi="Arial" w:cs="Arial"/>
          <w:sz w:val="22"/>
          <w:szCs w:val="22"/>
          <w:lang w:val="sv-SE"/>
        </w:rPr>
        <w:t>Telefon 0711 607020-2, tickets@collegium-iuvenum.de, www.reservix.de und bei allen Vorverkaufsstellen</w:t>
      </w:r>
    </w:p>
    <w:p w14:paraId="480C0147" w14:textId="77777777" w:rsidR="00AD2BA8" w:rsidRDefault="00AD2BA8" w:rsidP="000F27D8">
      <w:pPr>
        <w:ind w:left="567" w:right="1134"/>
        <w:rPr>
          <w:rFonts w:ascii="Arial" w:hAnsi="Arial" w:cs="Arial"/>
          <w:sz w:val="22"/>
          <w:szCs w:val="22"/>
          <w:lang w:val="sv-SE"/>
        </w:rPr>
      </w:pPr>
    </w:p>
    <w:p w14:paraId="0F99DF6E" w14:textId="77777777" w:rsidR="00AD2BA8" w:rsidRDefault="00AD2BA8" w:rsidP="000F27D8">
      <w:pPr>
        <w:ind w:left="567" w:right="1134"/>
        <w:rPr>
          <w:rFonts w:ascii="Arial" w:hAnsi="Arial" w:cs="Arial"/>
          <w:sz w:val="22"/>
          <w:szCs w:val="22"/>
          <w:lang w:val="sv-SE"/>
        </w:rPr>
      </w:pPr>
    </w:p>
    <w:p w14:paraId="1D1D4240" w14:textId="77777777" w:rsidR="00AD2BA8" w:rsidRPr="00C54512" w:rsidRDefault="00AD2BA8" w:rsidP="00AD2BA8">
      <w:pPr>
        <w:spacing w:line="360" w:lineRule="auto"/>
        <w:ind w:left="567" w:right="1134"/>
        <w:rPr>
          <w:rFonts w:ascii="Arial" w:hAnsi="Arial" w:cs="Arial"/>
          <w:sz w:val="22"/>
          <w:szCs w:val="22"/>
        </w:rPr>
      </w:pPr>
      <w:r>
        <w:rPr>
          <w:rFonts w:ascii="Arial" w:hAnsi="Arial" w:cs="Arial"/>
          <w:sz w:val="22"/>
          <w:szCs w:val="22"/>
        </w:rPr>
        <w:t>_____________________________________________________________________</w:t>
      </w:r>
    </w:p>
    <w:p w14:paraId="06834913"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Der ökumenische Knabenchor collegium iuvenum Stuttgart wurde 1989 gegründet. Das musikalische Repertoire umfasst die geistliche Chormusik von der Renaissance bis zur Moderne. </w:t>
      </w:r>
    </w:p>
    <w:p w14:paraId="75971DBD"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Dank des außerordentlichen Engagements vieler aktiver und ehemaliger Chormitglieder, Eltern und Freunde und der Förderung durch die Landeshauptstadt und das Land Baden-Württemberg hat der Knabenchor collegium iuvenum Stuttgart einen hohen musikalischen und künstlerischen Standard auf europäischem Niveau erlangt. </w:t>
      </w:r>
      <w:r w:rsidR="00207B0A" w:rsidRPr="00C23B95">
        <w:rPr>
          <w:rFonts w:ascii="Arial" w:hAnsi="Arial" w:cs="Arial"/>
          <w:sz w:val="22"/>
          <w:szCs w:val="22"/>
          <w:lang w:val="sv-SE"/>
        </w:rPr>
        <w:t>Wesentlich aufgebaut wurde der Knabenchor collegium iuvenum Stuttgart von Friedemann Keck, der den Chor von 1990 bis 2013 geleitet hat.</w:t>
      </w:r>
    </w:p>
    <w:p w14:paraId="415CD292"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leitet den Chor seit Sommer 2013. 1980 in Bietigheim-Bissingen geboren und in Besigheim aufgewachsen, studierte der Sohn kroatischer Einwanderer Kirchenmusik in Rottenburg und Tübingen. </w:t>
      </w:r>
    </w:p>
    <w:p w14:paraId="21070F12"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Von 2004 bis 2007 war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Assistent an der Domsingschule in Rottenburg / Neckar, anschließend Assistent von KMD Kay Joh</w:t>
      </w:r>
      <w:bookmarkStart w:id="0" w:name="_GoBack"/>
      <w:bookmarkEnd w:id="0"/>
      <w:r w:rsidRPr="00F044D7">
        <w:rPr>
          <w:rFonts w:ascii="Arial" w:hAnsi="Arial" w:cs="Arial"/>
          <w:sz w:val="22"/>
          <w:szCs w:val="22"/>
        </w:rPr>
        <w:t xml:space="preserve">annsen an der Stiftskirche Stuttgart sowie von LKMD Prof. Siegfried Bauer im Amt für Kirchenmusik der Evangelischen Landeskirche in Württemberg und 2010 Musikdirektor der 11. Vollversammlung des Lutherischen Weltbundes. </w:t>
      </w:r>
    </w:p>
    <w:p w14:paraId="26D9EBD3" w14:textId="77777777" w:rsidR="00F044D7" w:rsidRPr="00F044D7" w:rsidRDefault="00F044D7" w:rsidP="00F044D7">
      <w:pPr>
        <w:ind w:left="567" w:right="1134"/>
        <w:rPr>
          <w:rFonts w:ascii="Arial" w:hAnsi="Arial" w:cs="Arial"/>
          <w:sz w:val="22"/>
          <w:szCs w:val="22"/>
        </w:rPr>
      </w:pPr>
      <w:r w:rsidRPr="00F044D7">
        <w:rPr>
          <w:rFonts w:ascii="Arial" w:hAnsi="Arial" w:cs="Arial"/>
          <w:sz w:val="22"/>
          <w:szCs w:val="22"/>
        </w:rPr>
        <w:t xml:space="preserve">Neben der Tätigkeit beim Knabenchor collegium iuvenum ist Michael </w:t>
      </w:r>
      <w:proofErr w:type="spellStart"/>
      <w:r w:rsidRPr="00F044D7">
        <w:rPr>
          <w:rFonts w:ascii="Arial" w:hAnsi="Arial" w:cs="Arial"/>
          <w:sz w:val="22"/>
          <w:szCs w:val="22"/>
        </w:rPr>
        <w:t>Čulo</w:t>
      </w:r>
      <w:proofErr w:type="spellEnd"/>
      <w:r w:rsidRPr="00F044D7">
        <w:rPr>
          <w:rFonts w:ascii="Arial" w:hAnsi="Arial" w:cs="Arial"/>
          <w:sz w:val="22"/>
          <w:szCs w:val="22"/>
        </w:rPr>
        <w:t xml:space="preserve"> seit April 2009 Bezirkskantor in Nürtingen.</w:t>
      </w:r>
    </w:p>
    <w:p w14:paraId="1138BFAB" w14:textId="77777777" w:rsidR="000E7DC9" w:rsidRDefault="000E7DC9" w:rsidP="00ED1AFD">
      <w:pPr>
        <w:ind w:left="567" w:right="1134"/>
        <w:rPr>
          <w:rFonts w:ascii="Arial" w:hAnsi="Arial" w:cs="Arial"/>
          <w:sz w:val="22"/>
          <w:szCs w:val="22"/>
        </w:rPr>
      </w:pPr>
    </w:p>
    <w:p w14:paraId="0225CDE7" w14:textId="77777777" w:rsidR="00AD2BA8" w:rsidRPr="000F27D8" w:rsidRDefault="00AD2BA8" w:rsidP="00AD2BA8">
      <w:pPr>
        <w:spacing w:line="360" w:lineRule="auto"/>
        <w:ind w:left="567" w:right="1134"/>
        <w:rPr>
          <w:lang w:val="en-US"/>
        </w:rPr>
      </w:pPr>
    </w:p>
    <w:tbl>
      <w:tblPr>
        <w:tblW w:w="0" w:type="auto"/>
        <w:tblInd w:w="648" w:type="dxa"/>
        <w:tblLook w:val="01E0" w:firstRow="1" w:lastRow="1" w:firstColumn="1" w:lastColumn="1" w:noHBand="0" w:noVBand="0"/>
      </w:tblPr>
      <w:tblGrid>
        <w:gridCol w:w="4552"/>
        <w:gridCol w:w="4268"/>
      </w:tblGrid>
      <w:tr w:rsidR="00AD2BA8" w14:paraId="001FAD9A" w14:textId="77777777">
        <w:tc>
          <w:tcPr>
            <w:tcW w:w="4552" w:type="dxa"/>
          </w:tcPr>
          <w:p w14:paraId="7F58BB68" w14:textId="77777777" w:rsidR="00AD2BA8" w:rsidRDefault="00AD2BA8" w:rsidP="00E2313F">
            <w:pPr>
              <w:ind w:left="567" w:right="567"/>
              <w:rPr>
                <w:rFonts w:ascii="Arial" w:hAnsi="Arial" w:cs="Arial"/>
                <w:sz w:val="16"/>
                <w:szCs w:val="16"/>
              </w:rPr>
            </w:pPr>
            <w:r w:rsidRPr="0099394E">
              <w:rPr>
                <w:rFonts w:ascii="Arial" w:hAnsi="Arial" w:cs="Arial"/>
                <w:b/>
                <w:sz w:val="16"/>
                <w:szCs w:val="16"/>
              </w:rPr>
              <w:t>Ansprechpartner für Medienkontakte</w:t>
            </w:r>
            <w:r>
              <w:rPr>
                <w:rFonts w:ascii="Arial" w:hAnsi="Arial" w:cs="Arial"/>
                <w:sz w:val="16"/>
                <w:szCs w:val="16"/>
              </w:rPr>
              <w:t>:</w:t>
            </w:r>
          </w:p>
          <w:p w14:paraId="0A1A703C" w14:textId="77777777" w:rsidR="00AD2BA8" w:rsidRDefault="00AD2BA8" w:rsidP="00E2313F">
            <w:pPr>
              <w:ind w:left="567" w:right="567"/>
              <w:rPr>
                <w:rFonts w:ascii="Arial" w:hAnsi="Arial" w:cs="Arial"/>
                <w:sz w:val="16"/>
                <w:szCs w:val="16"/>
              </w:rPr>
            </w:pPr>
            <w:r>
              <w:rPr>
                <w:rFonts w:ascii="Arial" w:hAnsi="Arial" w:cs="Arial"/>
                <w:sz w:val="16"/>
                <w:szCs w:val="16"/>
              </w:rPr>
              <w:t>Susanne Wetterich</w:t>
            </w:r>
          </w:p>
          <w:p w14:paraId="3350641F" w14:textId="77777777" w:rsidR="00AD2BA8" w:rsidRDefault="00AD2BA8" w:rsidP="00E2313F">
            <w:pPr>
              <w:ind w:left="567" w:right="567"/>
              <w:rPr>
                <w:rFonts w:ascii="Arial" w:hAnsi="Arial" w:cs="Arial"/>
                <w:sz w:val="16"/>
                <w:szCs w:val="16"/>
              </w:rPr>
            </w:pPr>
            <w:r>
              <w:rPr>
                <w:rFonts w:ascii="Arial" w:hAnsi="Arial" w:cs="Arial"/>
                <w:sz w:val="16"/>
                <w:szCs w:val="16"/>
              </w:rPr>
              <w:t>Susanne Wetterich Kommunikation</w:t>
            </w:r>
          </w:p>
          <w:p w14:paraId="2E1DC730" w14:textId="77777777" w:rsidR="00AD2BA8" w:rsidRDefault="00591FCB" w:rsidP="00E2313F">
            <w:pPr>
              <w:ind w:left="567" w:right="567"/>
              <w:rPr>
                <w:rFonts w:ascii="Arial" w:hAnsi="Arial" w:cs="Arial"/>
                <w:sz w:val="16"/>
                <w:szCs w:val="16"/>
              </w:rPr>
            </w:pPr>
            <w:r>
              <w:rPr>
                <w:rFonts w:ascii="Arial" w:hAnsi="Arial" w:cs="Arial"/>
                <w:sz w:val="16"/>
                <w:szCs w:val="16"/>
              </w:rPr>
              <w:t>Zeppelinstr: 67</w:t>
            </w:r>
          </w:p>
          <w:p w14:paraId="476F52AE" w14:textId="77777777" w:rsidR="00AD2BA8" w:rsidRDefault="00AD2BA8" w:rsidP="00E2313F">
            <w:pPr>
              <w:ind w:left="567" w:right="567"/>
              <w:rPr>
                <w:rFonts w:ascii="Arial" w:hAnsi="Arial" w:cs="Arial"/>
                <w:sz w:val="16"/>
                <w:szCs w:val="16"/>
              </w:rPr>
            </w:pPr>
            <w:r>
              <w:rPr>
                <w:rFonts w:ascii="Arial" w:hAnsi="Arial" w:cs="Arial"/>
                <w:sz w:val="16"/>
                <w:szCs w:val="16"/>
              </w:rPr>
              <w:t>70193 Stuttgart</w:t>
            </w:r>
          </w:p>
          <w:p w14:paraId="14C3B9AD" w14:textId="77777777" w:rsidR="00AD2BA8" w:rsidRDefault="00AD2BA8" w:rsidP="00E2313F">
            <w:pPr>
              <w:ind w:left="567" w:right="567"/>
              <w:rPr>
                <w:rFonts w:ascii="Arial" w:hAnsi="Arial" w:cs="Arial"/>
                <w:sz w:val="16"/>
                <w:szCs w:val="16"/>
              </w:rPr>
            </w:pPr>
            <w:r>
              <w:rPr>
                <w:rFonts w:ascii="Arial" w:hAnsi="Arial" w:cs="Arial"/>
                <w:sz w:val="16"/>
                <w:szCs w:val="16"/>
              </w:rPr>
              <w:t>Telefon 0711 / 505 40 50</w:t>
            </w:r>
          </w:p>
          <w:p w14:paraId="33B6DADF" w14:textId="77777777" w:rsidR="00AD2BA8" w:rsidRDefault="00AD2BA8" w:rsidP="00E2313F">
            <w:pPr>
              <w:ind w:left="567" w:right="567"/>
              <w:rPr>
                <w:rFonts w:ascii="Arial" w:hAnsi="Arial" w:cs="Arial"/>
                <w:sz w:val="16"/>
                <w:szCs w:val="16"/>
              </w:rPr>
            </w:pPr>
            <w:r>
              <w:rPr>
                <w:rFonts w:ascii="Arial" w:hAnsi="Arial" w:cs="Arial"/>
                <w:sz w:val="16"/>
                <w:szCs w:val="16"/>
              </w:rPr>
              <w:t>Fax 0711 / 505 40 49</w:t>
            </w:r>
          </w:p>
          <w:p w14:paraId="08F75942" w14:textId="1EE24519" w:rsidR="00AD2BA8" w:rsidRPr="00911488" w:rsidRDefault="009D0F70" w:rsidP="00E2313F">
            <w:pPr>
              <w:ind w:left="567" w:right="567"/>
              <w:rPr>
                <w:rFonts w:ascii="Arial" w:hAnsi="Arial" w:cs="Arial"/>
                <w:sz w:val="16"/>
                <w:szCs w:val="16"/>
              </w:rPr>
            </w:pPr>
            <w:proofErr w:type="spellStart"/>
            <w:r>
              <w:rPr>
                <w:rFonts w:ascii="Arial" w:hAnsi="Arial" w:cs="Arial"/>
                <w:sz w:val="16"/>
                <w:szCs w:val="16"/>
              </w:rPr>
              <w:t>sw</w:t>
            </w:r>
            <w:proofErr w:type="spellEnd"/>
            <w:r w:rsidR="00AD2BA8">
              <w:rPr>
                <w:rFonts w:ascii="Arial" w:hAnsi="Arial" w:cs="Arial"/>
                <w:sz w:val="16"/>
                <w:szCs w:val="16"/>
              </w:rPr>
              <w:t>@ susanne-wetterich.de</w:t>
            </w:r>
          </w:p>
        </w:tc>
        <w:tc>
          <w:tcPr>
            <w:tcW w:w="4268" w:type="dxa"/>
          </w:tcPr>
          <w:p w14:paraId="1427EDF4" w14:textId="77777777" w:rsidR="00AD2BA8" w:rsidRDefault="00AD2BA8" w:rsidP="00AD2BA8">
            <w:pPr>
              <w:ind w:left="567" w:right="1134"/>
              <w:rPr>
                <w:rFonts w:ascii="Arial" w:hAnsi="Arial" w:cs="Arial"/>
                <w:b/>
                <w:sz w:val="16"/>
                <w:szCs w:val="16"/>
              </w:rPr>
            </w:pPr>
            <w:r w:rsidRPr="0099394E">
              <w:rPr>
                <w:rFonts w:ascii="Arial" w:hAnsi="Arial" w:cs="Arial"/>
                <w:b/>
                <w:sz w:val="16"/>
                <w:szCs w:val="16"/>
              </w:rPr>
              <w:t>Chorbüro</w:t>
            </w:r>
            <w:r>
              <w:rPr>
                <w:rFonts w:ascii="Arial" w:hAnsi="Arial" w:cs="Arial"/>
                <w:b/>
                <w:sz w:val="16"/>
                <w:szCs w:val="16"/>
              </w:rPr>
              <w:t>:</w:t>
            </w:r>
          </w:p>
          <w:p w14:paraId="5AE06D3A"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Landhausstr. 29</w:t>
            </w:r>
          </w:p>
          <w:p w14:paraId="6ECB1DC3"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70190 Stuttgart</w:t>
            </w:r>
          </w:p>
          <w:p w14:paraId="0141BDED"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Telefon (0711) 60 70 20-1</w:t>
            </w:r>
          </w:p>
          <w:p w14:paraId="521FD8C8" w14:textId="77777777" w:rsidR="00AD2BA8" w:rsidRPr="00575476" w:rsidRDefault="00AD2BA8" w:rsidP="00AD2BA8">
            <w:pPr>
              <w:ind w:left="567" w:right="1134"/>
              <w:rPr>
                <w:rFonts w:ascii="Arial" w:hAnsi="Arial" w:cs="Arial"/>
                <w:sz w:val="16"/>
                <w:szCs w:val="16"/>
              </w:rPr>
            </w:pPr>
            <w:r w:rsidRPr="00575476">
              <w:rPr>
                <w:rFonts w:ascii="Arial" w:hAnsi="Arial" w:cs="Arial"/>
                <w:sz w:val="16"/>
                <w:szCs w:val="16"/>
              </w:rPr>
              <w:t>Fax (0711) 60 70 20-3</w:t>
            </w:r>
          </w:p>
          <w:p w14:paraId="2ACC4687" w14:textId="77777777" w:rsidR="00AD2BA8" w:rsidRPr="00575476" w:rsidRDefault="00AD2BA8" w:rsidP="00AD2BA8">
            <w:pPr>
              <w:ind w:left="567" w:right="1134"/>
              <w:rPr>
                <w:rFonts w:ascii="Arial" w:hAnsi="Arial" w:cs="Arial"/>
                <w:color w:val="000000"/>
                <w:sz w:val="16"/>
                <w:szCs w:val="16"/>
              </w:rPr>
            </w:pPr>
            <w:r>
              <w:rPr>
                <w:rFonts w:ascii="Arial" w:hAnsi="Arial" w:cs="Arial"/>
                <w:color w:val="000000"/>
                <w:sz w:val="16"/>
                <w:szCs w:val="16"/>
              </w:rPr>
              <w:t>info</w:t>
            </w:r>
            <w:r w:rsidRPr="00911488">
              <w:rPr>
                <w:rFonts w:ascii="Arial" w:hAnsi="Arial" w:cs="Arial"/>
                <w:color w:val="000000"/>
                <w:sz w:val="16"/>
                <w:szCs w:val="16"/>
              </w:rPr>
              <w:t>@collegium-iuvenum.de</w:t>
            </w:r>
          </w:p>
          <w:p w14:paraId="79BA6E20" w14:textId="77777777" w:rsidR="00AD2BA8" w:rsidRPr="00911488" w:rsidRDefault="00AD2BA8" w:rsidP="00AD2BA8">
            <w:pPr>
              <w:ind w:left="567" w:right="1134"/>
              <w:rPr>
                <w:rFonts w:ascii="Arial" w:hAnsi="Arial" w:cs="Arial"/>
                <w:color w:val="000000"/>
                <w:sz w:val="16"/>
                <w:szCs w:val="16"/>
              </w:rPr>
            </w:pPr>
            <w:r w:rsidRPr="00911488">
              <w:rPr>
                <w:rFonts w:ascii="Arial" w:hAnsi="Arial" w:cs="Arial"/>
                <w:color w:val="000000"/>
                <w:sz w:val="16"/>
                <w:szCs w:val="16"/>
              </w:rPr>
              <w:t xml:space="preserve">www.collegium-iuvenum.de </w:t>
            </w:r>
          </w:p>
        </w:tc>
      </w:tr>
    </w:tbl>
    <w:p w14:paraId="5A5396AE" w14:textId="77777777" w:rsidR="00AD2BA8" w:rsidRPr="0099394E" w:rsidRDefault="00AD2BA8" w:rsidP="00AD2BA8">
      <w:pPr>
        <w:ind w:left="567" w:right="1134"/>
        <w:rPr>
          <w:lang w:val="sv-SE"/>
        </w:rPr>
      </w:pPr>
    </w:p>
    <w:sectPr w:rsidR="00AD2BA8" w:rsidRPr="0099394E">
      <w:headerReference w:type="default" r:id="rId7"/>
      <w:pgSz w:w="11906" w:h="16838"/>
      <w:pgMar w:top="1417" w:right="56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F750BE" w14:textId="77777777" w:rsidR="000F27D8" w:rsidRDefault="000F27D8">
      <w:r>
        <w:separator/>
      </w:r>
    </w:p>
  </w:endnote>
  <w:endnote w:type="continuationSeparator" w:id="0">
    <w:p w14:paraId="4C01AE5B" w14:textId="77777777" w:rsidR="000F27D8" w:rsidRDefault="000F27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3F4E0" w14:textId="77777777" w:rsidR="000F27D8" w:rsidRDefault="000F27D8">
      <w:r>
        <w:separator/>
      </w:r>
    </w:p>
  </w:footnote>
  <w:footnote w:type="continuationSeparator" w:id="0">
    <w:p w14:paraId="540A235B" w14:textId="77777777" w:rsidR="000F27D8" w:rsidRDefault="000F27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94734" w14:textId="77777777" w:rsidR="00C07026" w:rsidRDefault="00591FCB" w:rsidP="00C07026">
    <w:pPr>
      <w:pStyle w:val="Kopfzeile"/>
      <w:jc w:val="center"/>
    </w:pPr>
    <w:r>
      <w:rPr>
        <w:rFonts w:ascii="Arial" w:hAnsi="Arial" w:cs="Arial"/>
        <w:noProof/>
      </w:rPr>
      <w:drawing>
        <wp:inline distT="0" distB="0" distL="0" distR="0" wp14:anchorId="3CFF8DAE" wp14:editId="32EB1A83">
          <wp:extent cx="2571750" cy="1104900"/>
          <wp:effectExtent l="0" t="0" r="0" b="0"/>
          <wp:docPr id="1" name="Bild 1" descr="Logo_Knabenc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Knabenc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0" cy="11049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65DA0" w14:textId="4F7E1358" w:rsidR="009D0F70" w:rsidRDefault="009D0F70" w:rsidP="00C07026">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7D8"/>
    <w:rsid w:val="000E7DC9"/>
    <w:rsid w:val="000F27D8"/>
    <w:rsid w:val="00147A93"/>
    <w:rsid w:val="001D1CEE"/>
    <w:rsid w:val="00207B0A"/>
    <w:rsid w:val="002D417C"/>
    <w:rsid w:val="002E479D"/>
    <w:rsid w:val="003478BA"/>
    <w:rsid w:val="00436057"/>
    <w:rsid w:val="00492503"/>
    <w:rsid w:val="005453C4"/>
    <w:rsid w:val="00575476"/>
    <w:rsid w:val="00591FCB"/>
    <w:rsid w:val="00746B01"/>
    <w:rsid w:val="007B7D27"/>
    <w:rsid w:val="007E1B65"/>
    <w:rsid w:val="00836F53"/>
    <w:rsid w:val="0097774A"/>
    <w:rsid w:val="0099394E"/>
    <w:rsid w:val="009D0F70"/>
    <w:rsid w:val="00AD2BA8"/>
    <w:rsid w:val="00AF507A"/>
    <w:rsid w:val="00C07026"/>
    <w:rsid w:val="00C733D0"/>
    <w:rsid w:val="00DA0CFF"/>
    <w:rsid w:val="00DB026F"/>
    <w:rsid w:val="00E2313F"/>
    <w:rsid w:val="00E714BC"/>
    <w:rsid w:val="00ED1AFD"/>
    <w:rsid w:val="00F044D7"/>
    <w:rsid w:val="00FC5F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E452EB"/>
  <w15:docId w15:val="{303501BF-2903-4CEA-A9FA-7F7178ED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2BA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C733D0"/>
    <w:rPr>
      <w:color w:val="0000FF"/>
      <w:u w:val="single"/>
    </w:rPr>
  </w:style>
  <w:style w:type="paragraph" w:styleId="Sprechblasentext">
    <w:name w:val="Balloon Text"/>
    <w:basedOn w:val="Standard"/>
    <w:semiHidden/>
    <w:rsid w:val="00FC5F34"/>
    <w:rPr>
      <w:rFonts w:ascii="Tahoma" w:hAnsi="Tahoma" w:cs="Tahoma"/>
      <w:sz w:val="16"/>
      <w:szCs w:val="16"/>
    </w:rPr>
  </w:style>
  <w:style w:type="character" w:customStyle="1" w:styleId="ueberschrift21">
    <w:name w:val="ueberschrift21"/>
    <w:basedOn w:val="Absatz-Standardschriftart"/>
    <w:rsid w:val="007E1B65"/>
    <w:rPr>
      <w:rFonts w:ascii="Arial" w:hAnsi="Arial" w:cs="Arial" w:hint="default"/>
      <w:b/>
      <w:bCs/>
      <w:color w:val="000000"/>
      <w:sz w:val="18"/>
      <w:szCs w:val="18"/>
    </w:rPr>
  </w:style>
  <w:style w:type="paragraph" w:styleId="Kopfzeile">
    <w:name w:val="header"/>
    <w:basedOn w:val="Standard"/>
    <w:rsid w:val="00C07026"/>
    <w:pPr>
      <w:tabs>
        <w:tab w:val="center" w:pos="4536"/>
        <w:tab w:val="right" w:pos="9072"/>
      </w:tabs>
    </w:pPr>
  </w:style>
  <w:style w:type="paragraph" w:styleId="Fuzeile">
    <w:name w:val="footer"/>
    <w:basedOn w:val="Standard"/>
    <w:rsid w:val="00C070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ne.Wetterich\OneDrive%20-%20Susanne%20Wetterich%20Kommunikation\gemeinsameDaten\Office%20Vorlagen\cis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cis_neu.dotx</Template>
  <TotalTime>0</TotalTime>
  <Pages>2</Pages>
  <Words>582</Words>
  <Characters>3698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collegium iuvenum, Fetzerstr</vt:lpstr>
    </vt:vector>
  </TitlesOfParts>
  <Company>Collegium Iuvenum Stuttgart</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collegium iuvenum, Fetzerstr</dc:title>
  <dc:creator>Susanne Wetterich</dc:creator>
  <cp:lastModifiedBy>Susanne Wetterich</cp:lastModifiedBy>
  <cp:revision>2</cp:revision>
  <cp:lastPrinted>2009-02-25T09:03:00Z</cp:lastPrinted>
  <dcterms:created xsi:type="dcterms:W3CDTF">2019-03-19T10:19:00Z</dcterms:created>
  <dcterms:modified xsi:type="dcterms:W3CDTF">2019-03-19T10:43:00Z</dcterms:modified>
</cp:coreProperties>
</file>