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D32C86" w:rsidRPr="00D32C86" w:rsidRDefault="00D32C86" w:rsidP="00D32C86">
      <w:pPr>
        <w:spacing w:line="360" w:lineRule="auto"/>
        <w:ind w:left="567" w:right="1134"/>
        <w:rPr>
          <w:rFonts w:ascii="Arial" w:hAnsi="Arial" w:cs="Arial"/>
          <w:b/>
          <w:sz w:val="22"/>
          <w:szCs w:val="22"/>
          <w:lang w:val="sv-SE"/>
        </w:rPr>
      </w:pPr>
      <w:r w:rsidRPr="00D32C86">
        <w:rPr>
          <w:rFonts w:ascii="Arial" w:hAnsi="Arial" w:cs="Arial"/>
          <w:b/>
          <w:sz w:val="22"/>
          <w:szCs w:val="22"/>
          <w:lang w:val="sv-SE"/>
        </w:rPr>
        <w:t>Knabenchor collegium iuvenum Stuttgart auf Konzerttournee in den USA:</w:t>
      </w:r>
    </w:p>
    <w:p w:rsidR="00D32C86" w:rsidRPr="00D32C86" w:rsidRDefault="00D32C86" w:rsidP="00D32C86">
      <w:pPr>
        <w:spacing w:line="360" w:lineRule="auto"/>
        <w:ind w:left="567" w:right="1134"/>
        <w:rPr>
          <w:rFonts w:ascii="Arial" w:hAnsi="Arial" w:cs="Arial"/>
          <w:b/>
          <w:sz w:val="22"/>
          <w:szCs w:val="22"/>
          <w:lang w:val="sv-SE"/>
        </w:rPr>
      </w:pPr>
      <w:r w:rsidRPr="00D32C86">
        <w:rPr>
          <w:rFonts w:ascii="Arial" w:hAnsi="Arial" w:cs="Arial"/>
          <w:b/>
          <w:sz w:val="22"/>
          <w:szCs w:val="22"/>
          <w:lang w:val="sv-SE"/>
        </w:rPr>
        <w:t>Konzerte in New York, Boston, St. Louis und Minneapolis mit anspruchsvollem geistlichen Programm und einer Uraufführung</w:t>
      </w:r>
    </w:p>
    <w:p w:rsidR="00D32C86" w:rsidRPr="00D32C86" w:rsidRDefault="00D32C86" w:rsidP="00D32C86">
      <w:pPr>
        <w:spacing w:line="360" w:lineRule="auto"/>
        <w:ind w:left="567" w:right="1134"/>
        <w:rPr>
          <w:rFonts w:ascii="Arial" w:hAnsi="Arial" w:cs="Arial"/>
          <w:sz w:val="22"/>
          <w:szCs w:val="22"/>
          <w:lang w:val="sv-SE"/>
        </w:rPr>
      </w:pPr>
    </w:p>
    <w:p w:rsidR="00D32C86" w:rsidRPr="00D32C86" w:rsidRDefault="00D32C86" w:rsidP="00D32C86">
      <w:pPr>
        <w:spacing w:line="360" w:lineRule="auto"/>
        <w:ind w:left="567" w:right="1134"/>
        <w:rPr>
          <w:rFonts w:ascii="Arial" w:hAnsi="Arial" w:cs="Arial"/>
          <w:i/>
          <w:sz w:val="22"/>
          <w:szCs w:val="22"/>
          <w:lang w:val="sv-SE"/>
        </w:rPr>
      </w:pPr>
      <w:r w:rsidRPr="00D32C86">
        <w:rPr>
          <w:rFonts w:ascii="Arial" w:hAnsi="Arial" w:cs="Arial"/>
          <w:i/>
          <w:sz w:val="22"/>
          <w:szCs w:val="22"/>
          <w:lang w:val="sv-SE"/>
        </w:rPr>
        <w:t>Stuttgart, den 2. Juni 2014</w:t>
      </w:r>
    </w:p>
    <w:p w:rsidR="00D32C86" w:rsidRPr="00D32C86" w:rsidRDefault="00D32C86" w:rsidP="00D32C86">
      <w:pPr>
        <w:spacing w:line="360" w:lineRule="auto"/>
        <w:ind w:left="567" w:right="1134"/>
        <w:rPr>
          <w:rFonts w:ascii="Arial" w:hAnsi="Arial" w:cs="Arial"/>
          <w:sz w:val="22"/>
          <w:szCs w:val="22"/>
          <w:lang w:val="sv-SE"/>
        </w:rPr>
      </w:pPr>
      <w:r w:rsidRPr="00D32C86">
        <w:rPr>
          <w:rFonts w:ascii="Arial" w:hAnsi="Arial" w:cs="Arial"/>
          <w:sz w:val="22"/>
          <w:szCs w:val="22"/>
          <w:lang w:val="sv-SE"/>
        </w:rPr>
        <w:t>Im 25. Jubiläumsjahr des Knabenchors collegium iuvenum Stuttgart führt die Konzerttournee in die USA. Vorgesehen sind unter anderem Konzerte im Rahmen des Chelsea Music Festivals in New York und in der Partnerstadt St. Louis.</w:t>
      </w:r>
    </w:p>
    <w:p w:rsidR="00D32C86" w:rsidRPr="00D32C86" w:rsidRDefault="00D32C86" w:rsidP="00D32C86">
      <w:pPr>
        <w:spacing w:line="360" w:lineRule="auto"/>
        <w:ind w:left="567" w:right="1134"/>
        <w:rPr>
          <w:rFonts w:ascii="Arial" w:hAnsi="Arial" w:cs="Arial"/>
          <w:sz w:val="22"/>
          <w:szCs w:val="22"/>
          <w:lang w:val="sv-SE"/>
        </w:rPr>
      </w:pPr>
    </w:p>
    <w:p w:rsidR="00D32C86" w:rsidRPr="00D32C86" w:rsidRDefault="00D32C86" w:rsidP="00D32C86">
      <w:pPr>
        <w:spacing w:line="360" w:lineRule="auto"/>
        <w:ind w:left="567" w:right="1134"/>
        <w:rPr>
          <w:rFonts w:ascii="Arial" w:hAnsi="Arial" w:cs="Arial"/>
          <w:sz w:val="22"/>
          <w:szCs w:val="22"/>
          <w:lang w:val="sv-SE"/>
        </w:rPr>
      </w:pPr>
      <w:r w:rsidRPr="00D32C86">
        <w:rPr>
          <w:rFonts w:ascii="Arial" w:hAnsi="Arial" w:cs="Arial"/>
          <w:sz w:val="22"/>
          <w:szCs w:val="22"/>
          <w:lang w:val="sv-SE"/>
        </w:rPr>
        <w:t>Den 50 Knaben und jungen Männern des Knabenchors collegium iuvenum stehen ganz besondere Pfingstferien bevor: Vom Freitag, 6. Juni an befinden sie sich auf Konzertreise in den USA. Im Jahr des 25. Chorjubiläums ist dies die zweite Chorreise, die nach Übersee führt: 2009, im 20. Jubiläumsjahr, war es nach Kanada gegangen.</w:t>
      </w:r>
    </w:p>
    <w:p w:rsidR="00D32C86" w:rsidRPr="00D32C86" w:rsidRDefault="00D32C86" w:rsidP="00D32C86">
      <w:pPr>
        <w:spacing w:line="360" w:lineRule="auto"/>
        <w:ind w:left="567" w:right="1134"/>
        <w:rPr>
          <w:rFonts w:ascii="Arial" w:hAnsi="Arial" w:cs="Arial"/>
          <w:sz w:val="22"/>
          <w:szCs w:val="22"/>
          <w:lang w:val="sv-SE"/>
        </w:rPr>
      </w:pPr>
    </w:p>
    <w:p w:rsidR="00D32C86" w:rsidRPr="00D32C86" w:rsidRDefault="00D32C86" w:rsidP="00D32C86">
      <w:pPr>
        <w:spacing w:line="360" w:lineRule="auto"/>
        <w:ind w:left="567" w:right="1134"/>
        <w:rPr>
          <w:rFonts w:ascii="Arial" w:hAnsi="Arial" w:cs="Arial"/>
          <w:sz w:val="22"/>
          <w:szCs w:val="22"/>
          <w:lang w:val="sv-SE"/>
        </w:rPr>
      </w:pPr>
      <w:r w:rsidRPr="00D32C86">
        <w:rPr>
          <w:rFonts w:ascii="Arial" w:hAnsi="Arial" w:cs="Arial"/>
          <w:sz w:val="22"/>
          <w:szCs w:val="22"/>
          <w:lang w:val="sv-SE"/>
        </w:rPr>
        <w:t>Die jungen Sänger haben die Noten für insgesamt zehn Konzerte oder Gottesdienstgestaltungen mit wechselnden Programmen anspruchsvoller geistlicher Chormusik in ihrem Gepäck. Die von Chorleiter Michael Čulo ausgewählten Stücke, a cappella oder mit Orgelbegleitung, bilden die Epochen der Musikgeschichte von der Renaissance bis zur Moderne ab. Hierzu zählen Werke von Andreas Hammerschmidt, Heinrich Schütz, Felix Mendelssohn Bartholdy, Hugo Distler, John Rutter oder Heinrich Kaminski und das Abendlied von Josef G. Rheinberger.</w:t>
      </w:r>
    </w:p>
    <w:p w:rsidR="00D32C86" w:rsidRPr="00D32C86" w:rsidRDefault="00D32C86" w:rsidP="00D32C86">
      <w:pPr>
        <w:spacing w:line="360" w:lineRule="auto"/>
        <w:ind w:left="567" w:right="1134"/>
        <w:rPr>
          <w:rFonts w:ascii="Arial" w:hAnsi="Arial" w:cs="Arial"/>
          <w:sz w:val="22"/>
          <w:szCs w:val="22"/>
          <w:lang w:val="sv-SE"/>
        </w:rPr>
      </w:pPr>
    </w:p>
    <w:p w:rsidR="00D32C86" w:rsidRPr="00D32C86" w:rsidRDefault="00D32C86" w:rsidP="00D32C86">
      <w:pPr>
        <w:spacing w:line="360" w:lineRule="auto"/>
        <w:ind w:left="567" w:right="1134"/>
        <w:rPr>
          <w:rFonts w:ascii="Arial" w:hAnsi="Arial" w:cs="Arial"/>
          <w:sz w:val="22"/>
          <w:szCs w:val="22"/>
          <w:lang w:val="sv-SE"/>
        </w:rPr>
      </w:pPr>
      <w:r w:rsidRPr="00D32C86">
        <w:rPr>
          <w:rFonts w:ascii="Arial" w:hAnsi="Arial" w:cs="Arial"/>
          <w:sz w:val="22"/>
          <w:szCs w:val="22"/>
          <w:lang w:val="sv-SE"/>
        </w:rPr>
        <w:t xml:space="preserve">Den musikalischen Höhepunkt der Reise bildet das Konzert am Dienstag, 10. Juni um 19:30 Uhr im Rahmen des Chelsea Music Festivals in New York mit der Uraufführung einer Komposition von Gregor Hübner für Knabenchor und Streichquartett nach Texten von William Blake. Der Knabenchor collegium iuvenum Stuttgart, in dessen Auftrag das Werk komponiert wurde,  musiziert bei diesem Anlass gemeinsam mit dem Sirius Quartet New York. </w:t>
      </w:r>
    </w:p>
    <w:p w:rsidR="000C2990" w:rsidRDefault="00D32C86" w:rsidP="00D32C86">
      <w:pPr>
        <w:spacing w:line="360" w:lineRule="auto"/>
        <w:ind w:left="567" w:right="1134"/>
        <w:rPr>
          <w:rFonts w:ascii="Arial" w:hAnsi="Arial" w:cs="Arial"/>
          <w:sz w:val="22"/>
          <w:szCs w:val="22"/>
          <w:lang w:val="sv-SE"/>
        </w:rPr>
        <w:sectPr w:rsidR="000C2990">
          <w:headerReference w:type="default" r:id="rId8"/>
          <w:pgSz w:w="11906" w:h="16838"/>
          <w:pgMar w:top="1417" w:right="566" w:bottom="719" w:left="1080" w:header="708" w:footer="708" w:gutter="0"/>
          <w:cols w:space="708"/>
          <w:docGrid w:linePitch="360"/>
        </w:sectPr>
      </w:pPr>
      <w:r w:rsidRPr="00D32C86">
        <w:rPr>
          <w:rFonts w:ascii="Arial" w:hAnsi="Arial" w:cs="Arial"/>
          <w:sz w:val="22"/>
          <w:szCs w:val="22"/>
          <w:lang w:val="sv-SE"/>
        </w:rPr>
        <w:t xml:space="preserve">Weitere Stationen der USA-Reise sind Boston, wo die Stuttgarter Knaben und jungen Männer gemeinsam mit der St. Pauls Choir School Cambridge konzertieren werden, Stuttgarts Partnerstadt St. Louis und Minneapolis, wo der Knabenchor collegium iuvenum Stuttgart bei dem befreundeten North Star Boys Choir zu Gast ist. Von dort geht der Flug dann wieder zurück nach Stuttgart. Hier werden sie in den </w:t>
      </w:r>
    </w:p>
    <w:p w:rsidR="00D32C86" w:rsidRPr="00D32C86" w:rsidRDefault="00D32C86" w:rsidP="00D32C86">
      <w:pPr>
        <w:spacing w:line="360" w:lineRule="auto"/>
        <w:ind w:left="567" w:right="1134"/>
        <w:rPr>
          <w:rFonts w:ascii="Arial" w:hAnsi="Arial" w:cs="Arial"/>
          <w:sz w:val="22"/>
          <w:szCs w:val="22"/>
          <w:lang w:val="sv-SE"/>
        </w:rPr>
      </w:pPr>
      <w:r w:rsidRPr="00D32C86">
        <w:rPr>
          <w:rFonts w:ascii="Arial" w:hAnsi="Arial" w:cs="Arial"/>
          <w:sz w:val="22"/>
          <w:szCs w:val="22"/>
          <w:lang w:val="sv-SE"/>
        </w:rPr>
        <w:lastRenderedPageBreak/>
        <w:t>Morgenstunden des Montag, 23. Juni zurückerwartet.</w:t>
      </w:r>
    </w:p>
    <w:p w:rsidR="00D32C86" w:rsidRPr="00D32C86" w:rsidRDefault="00D32C86" w:rsidP="00D32C86">
      <w:pPr>
        <w:spacing w:line="360" w:lineRule="auto"/>
        <w:ind w:left="567" w:right="1134"/>
        <w:rPr>
          <w:rFonts w:ascii="Arial" w:hAnsi="Arial" w:cs="Arial"/>
          <w:sz w:val="22"/>
          <w:szCs w:val="22"/>
          <w:lang w:val="sv-SE"/>
        </w:rPr>
      </w:pPr>
    </w:p>
    <w:p w:rsidR="00D32C86" w:rsidRPr="00D32C86" w:rsidRDefault="00D32C86" w:rsidP="00D32C86">
      <w:pPr>
        <w:spacing w:line="360" w:lineRule="auto"/>
        <w:ind w:left="567" w:right="1134"/>
        <w:rPr>
          <w:rFonts w:ascii="Arial" w:hAnsi="Arial" w:cs="Arial"/>
          <w:sz w:val="22"/>
          <w:szCs w:val="22"/>
          <w:lang w:val="sv-SE"/>
        </w:rPr>
      </w:pPr>
      <w:r w:rsidRPr="00D32C86">
        <w:rPr>
          <w:rFonts w:ascii="Arial" w:hAnsi="Arial" w:cs="Arial"/>
          <w:sz w:val="22"/>
          <w:szCs w:val="22"/>
          <w:lang w:val="sv-SE"/>
        </w:rPr>
        <w:t>Untergebracht sind die jungen Sänger zumeist in Gastfamilien. In Stuttgarts Partnerstadt St. Louis sind die Stuttgarter Gäste des Vereins St. Louis Stuttgart Sister Cities, in Minneapolis des befreundeten North Star Boys Choir. Neben den Proben und Konzerten stehen Bes</w:t>
      </w:r>
      <w:r w:rsidR="00CF0138">
        <w:rPr>
          <w:rFonts w:ascii="Arial" w:hAnsi="Arial" w:cs="Arial"/>
          <w:sz w:val="22"/>
          <w:szCs w:val="22"/>
          <w:lang w:val="sv-SE"/>
        </w:rPr>
        <w:t>ichtigungen und Ausflüge auf dem</w:t>
      </w:r>
      <w:r w:rsidRPr="00D32C86">
        <w:rPr>
          <w:rFonts w:ascii="Arial" w:hAnsi="Arial" w:cs="Arial"/>
          <w:sz w:val="22"/>
          <w:szCs w:val="22"/>
          <w:lang w:val="sv-SE"/>
        </w:rPr>
        <w:t xml:space="preserve"> von Geschäftsführer Andreas Roßkopf initiierten, geplanten und organisierten Programm. </w:t>
      </w:r>
    </w:p>
    <w:p w:rsidR="00D32C86" w:rsidRPr="00D32C86" w:rsidRDefault="00D32C86" w:rsidP="00D32C86">
      <w:pPr>
        <w:spacing w:line="360" w:lineRule="auto"/>
        <w:ind w:left="567" w:right="1134"/>
        <w:rPr>
          <w:rFonts w:ascii="Arial" w:hAnsi="Arial" w:cs="Arial"/>
          <w:sz w:val="22"/>
          <w:szCs w:val="22"/>
          <w:lang w:val="sv-SE"/>
        </w:rPr>
      </w:pPr>
      <w:r w:rsidRPr="00D32C86">
        <w:rPr>
          <w:rFonts w:ascii="Arial" w:hAnsi="Arial" w:cs="Arial"/>
          <w:sz w:val="22"/>
          <w:szCs w:val="22"/>
          <w:lang w:val="sv-SE"/>
        </w:rPr>
        <w:t>Begleitet werden die jungen Sänger von Chorleiter Michael Čulo, „Chormutter“ Liesel Blanke und Reiseleiter und Geschäftsführer Andreas Roßkopf.</w:t>
      </w:r>
    </w:p>
    <w:p w:rsidR="00D32C86" w:rsidRPr="00D32C86" w:rsidRDefault="00D32C86" w:rsidP="00D32C86">
      <w:pPr>
        <w:ind w:left="567" w:right="1134"/>
        <w:rPr>
          <w:rFonts w:ascii="Arial" w:hAnsi="Arial" w:cs="Arial"/>
          <w:sz w:val="22"/>
          <w:szCs w:val="22"/>
          <w:lang w:val="sv-SE"/>
        </w:rPr>
      </w:pPr>
      <w:bookmarkStart w:id="0" w:name="_GoBack"/>
      <w:bookmarkEnd w:id="0"/>
    </w:p>
    <w:p w:rsidR="00D32C86" w:rsidRDefault="00D32C86" w:rsidP="00D32C86">
      <w:pPr>
        <w:ind w:left="567" w:right="1134"/>
        <w:rPr>
          <w:rFonts w:ascii="Arial" w:hAnsi="Arial" w:cs="Arial"/>
          <w:b/>
          <w:sz w:val="22"/>
          <w:szCs w:val="22"/>
          <w:lang w:val="sv-SE"/>
        </w:rPr>
      </w:pPr>
      <w:r w:rsidRPr="00D32C86">
        <w:rPr>
          <w:rFonts w:ascii="Arial" w:hAnsi="Arial" w:cs="Arial"/>
          <w:b/>
          <w:sz w:val="22"/>
          <w:szCs w:val="22"/>
          <w:lang w:val="sv-SE"/>
        </w:rPr>
        <w:t>Die Konzerte und Auftritte der Tournee im Einzelnen:</w:t>
      </w:r>
    </w:p>
    <w:p w:rsidR="00D32C86" w:rsidRPr="00D32C86" w:rsidRDefault="00D32C86" w:rsidP="00D32C86">
      <w:pPr>
        <w:ind w:left="567" w:right="1134"/>
        <w:rPr>
          <w:rFonts w:ascii="Arial" w:hAnsi="Arial" w:cs="Arial"/>
          <w:b/>
          <w:sz w:val="22"/>
          <w:szCs w:val="22"/>
          <w:lang w:val="sv-SE"/>
        </w:rPr>
      </w:pPr>
    </w:p>
    <w:p w:rsidR="00D32C86" w:rsidRPr="00D32C86" w:rsidRDefault="00D32C86" w:rsidP="00D32C86">
      <w:pPr>
        <w:ind w:left="567" w:right="1134"/>
        <w:rPr>
          <w:rFonts w:ascii="Arial" w:hAnsi="Arial" w:cs="Arial"/>
          <w:sz w:val="22"/>
          <w:szCs w:val="22"/>
          <w:u w:val="single"/>
          <w:lang w:val="sv-SE"/>
        </w:rPr>
      </w:pPr>
      <w:r w:rsidRPr="00D32C86">
        <w:rPr>
          <w:rFonts w:ascii="Arial" w:hAnsi="Arial" w:cs="Arial"/>
          <w:sz w:val="22"/>
          <w:szCs w:val="22"/>
          <w:u w:val="single"/>
          <w:lang w:val="sv-SE"/>
        </w:rPr>
        <w:t xml:space="preserve">New York: </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Sonntag 8.6.14 10.30 Uhr, Gottesdienst in St. Paul (Deutsche Gemeinde)</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Sonntag 8.6.14 15.00 Uhr, Open Air Kurzkonzert am Herald Square</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Sonntag 8.6.14 19.30 Uhr, Gottesdienst in St. Ignatius</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Montag 9.6.14 16.00 Uhr, Konzert in St. Patricks Cathedral</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Dienstag 10.6.14 19.30 Uhr, Konzert mit dem Sirius Quartet New Yor</w:t>
      </w:r>
      <w:r>
        <w:rPr>
          <w:rFonts w:ascii="Arial" w:hAnsi="Arial" w:cs="Arial"/>
          <w:sz w:val="22"/>
          <w:szCs w:val="22"/>
          <w:lang w:val="sv-SE"/>
        </w:rPr>
        <w:t xml:space="preserve">k </w:t>
      </w:r>
      <w:r w:rsidRPr="00D32C86">
        <w:rPr>
          <w:rFonts w:ascii="Arial" w:hAnsi="Arial" w:cs="Arial"/>
          <w:sz w:val="22"/>
          <w:szCs w:val="22"/>
          <w:lang w:val="sv-SE"/>
        </w:rPr>
        <w:t>(Chelsea Music Festival, St. Paul)</w:t>
      </w:r>
    </w:p>
    <w:p w:rsidR="00D32C86" w:rsidRPr="00D32C86" w:rsidRDefault="00D32C86" w:rsidP="00D32C86">
      <w:pPr>
        <w:ind w:left="567" w:right="1134"/>
        <w:rPr>
          <w:rFonts w:ascii="Arial" w:hAnsi="Arial" w:cs="Arial"/>
          <w:sz w:val="22"/>
          <w:szCs w:val="22"/>
          <w:lang w:val="sv-SE"/>
        </w:rPr>
      </w:pPr>
    </w:p>
    <w:p w:rsidR="00D32C86" w:rsidRPr="00D32C86" w:rsidRDefault="00D32C86" w:rsidP="00D32C86">
      <w:pPr>
        <w:ind w:left="567" w:right="1134"/>
        <w:rPr>
          <w:rFonts w:ascii="Arial" w:hAnsi="Arial" w:cs="Arial"/>
          <w:b/>
          <w:sz w:val="22"/>
          <w:szCs w:val="22"/>
          <w:lang w:val="sv-SE"/>
        </w:rPr>
      </w:pPr>
      <w:r w:rsidRPr="00D32C86">
        <w:rPr>
          <w:rFonts w:ascii="Arial" w:hAnsi="Arial" w:cs="Arial"/>
          <w:b/>
          <w:sz w:val="22"/>
          <w:szCs w:val="22"/>
          <w:lang w:val="sv-SE"/>
        </w:rPr>
        <w:t xml:space="preserve">Boston: </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Mittwoch 11.6.14 19.00 Uhr, Konzert in St. Paul Cambridge (bei Boston) (Gemeinsam mit der St. Paul Choir School)</w:t>
      </w:r>
    </w:p>
    <w:p w:rsidR="00D32C86" w:rsidRPr="00D32C86" w:rsidRDefault="00D32C86" w:rsidP="00D32C86">
      <w:pPr>
        <w:ind w:left="567" w:right="1134"/>
        <w:rPr>
          <w:rFonts w:ascii="Arial" w:hAnsi="Arial" w:cs="Arial"/>
          <w:sz w:val="22"/>
          <w:szCs w:val="22"/>
          <w:lang w:val="sv-SE"/>
        </w:rPr>
      </w:pPr>
    </w:p>
    <w:p w:rsidR="00D32C86" w:rsidRPr="00D32C86" w:rsidRDefault="00D32C86" w:rsidP="00D32C86">
      <w:pPr>
        <w:ind w:left="567" w:right="1134"/>
        <w:rPr>
          <w:rFonts w:ascii="Arial" w:hAnsi="Arial" w:cs="Arial"/>
          <w:sz w:val="22"/>
          <w:szCs w:val="22"/>
          <w:lang w:val="sv-SE"/>
        </w:rPr>
      </w:pPr>
      <w:r w:rsidRPr="00D32C86">
        <w:rPr>
          <w:rFonts w:ascii="Arial" w:hAnsi="Arial" w:cs="Arial"/>
          <w:sz w:val="22"/>
          <w:szCs w:val="22"/>
          <w:lang w:val="sv-SE"/>
        </w:rPr>
        <w:t xml:space="preserve">St. Louis: </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Samstag 14.6.14 17.00 Uhr, Gottesdienst mit anschließendem Kurzkonzert in der Cathedral Saint Louis.</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 xml:space="preserve">Dienstag 17.6.14 19.00 Uhr, Konzert in der St. Francis Xavier (College) Church St. Louis </w:t>
      </w:r>
    </w:p>
    <w:p w:rsidR="00D32C86" w:rsidRPr="00D32C86" w:rsidRDefault="00D32C86" w:rsidP="00D32C86">
      <w:pPr>
        <w:ind w:left="567" w:right="1134"/>
        <w:rPr>
          <w:rFonts w:ascii="Arial" w:hAnsi="Arial" w:cs="Arial"/>
          <w:sz w:val="22"/>
          <w:szCs w:val="22"/>
          <w:lang w:val="sv-SE"/>
        </w:rPr>
      </w:pPr>
    </w:p>
    <w:p w:rsidR="00D32C86" w:rsidRPr="00D32C86" w:rsidRDefault="00D32C86" w:rsidP="00D32C86">
      <w:pPr>
        <w:ind w:left="567" w:right="1134"/>
        <w:rPr>
          <w:rFonts w:ascii="Arial" w:hAnsi="Arial" w:cs="Arial"/>
          <w:sz w:val="22"/>
          <w:szCs w:val="22"/>
          <w:lang w:val="sv-SE"/>
        </w:rPr>
      </w:pPr>
      <w:r w:rsidRPr="00D32C86">
        <w:rPr>
          <w:rFonts w:ascii="Arial" w:hAnsi="Arial" w:cs="Arial"/>
          <w:sz w:val="22"/>
          <w:szCs w:val="22"/>
          <w:lang w:val="sv-SE"/>
        </w:rPr>
        <w:t xml:space="preserve">Minneapolis: </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 xml:space="preserve">Donnerstag 19.6.14 19.00 Uhr, Neu-Ulm, Open Air Konzert, German Park (gemeinsam mit dem North Star Boys Choir) </w:t>
      </w:r>
    </w:p>
    <w:p w:rsidR="00D32C86" w:rsidRPr="00D32C86" w:rsidRDefault="00D32C86" w:rsidP="00D32C86">
      <w:pPr>
        <w:pStyle w:val="Listenabsatz"/>
        <w:numPr>
          <w:ilvl w:val="0"/>
          <w:numId w:val="2"/>
        </w:numPr>
        <w:ind w:right="1134"/>
        <w:rPr>
          <w:rFonts w:ascii="Arial" w:hAnsi="Arial" w:cs="Arial"/>
          <w:sz w:val="22"/>
          <w:szCs w:val="22"/>
          <w:lang w:val="sv-SE"/>
        </w:rPr>
      </w:pPr>
      <w:r w:rsidRPr="00D32C86">
        <w:rPr>
          <w:rFonts w:ascii="Arial" w:hAnsi="Arial" w:cs="Arial"/>
          <w:sz w:val="22"/>
          <w:szCs w:val="22"/>
          <w:lang w:val="sv-SE"/>
        </w:rPr>
        <w:t>Samstag 21.6.14 19.00 Uhr, Konzert in der Church of St. Andrew Minneapolis, Elk River</w:t>
      </w:r>
    </w:p>
    <w:p w:rsidR="00AD2BA8" w:rsidRDefault="00AD2BA8" w:rsidP="00D32C86">
      <w:pPr>
        <w:ind w:left="567" w:right="1134"/>
        <w:rPr>
          <w:rFonts w:ascii="Arial" w:hAnsi="Arial" w:cs="Arial"/>
          <w:sz w:val="22"/>
          <w:szCs w:val="22"/>
          <w:lang w:val="sv-SE"/>
        </w:rPr>
      </w:pPr>
    </w:p>
    <w:p w:rsidR="00D32C86" w:rsidRDefault="00D32C86" w:rsidP="00D32C86">
      <w:pPr>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0C2990"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w:t>
      </w:r>
      <w:r w:rsidRPr="00F044D7">
        <w:rPr>
          <w:rFonts w:ascii="Arial" w:hAnsi="Arial" w:cs="Arial"/>
          <w:sz w:val="22"/>
          <w:szCs w:val="22"/>
        </w:rPr>
        <w:lastRenderedPageBreak/>
        <w:t xml:space="preserve">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492503" w:rsidRPr="00F044D7" w:rsidRDefault="00F044D7" w:rsidP="00F044D7">
      <w:pPr>
        <w:ind w:left="567" w:right="1134"/>
        <w:rPr>
          <w:rFonts w:ascii="Arial" w:hAnsi="Arial" w:cs="Arial"/>
          <w:sz w:val="22"/>
          <w:szCs w:val="22"/>
        </w:rPr>
      </w:pPr>
      <w:r w:rsidRPr="00F044D7">
        <w:rPr>
          <w:rFonts w:ascii="Arial" w:hAnsi="Arial" w:cs="Arial"/>
          <w:sz w:val="22"/>
          <w:szCs w:val="22"/>
        </w:rPr>
        <w:t xml:space="preserve">Zu den </w:t>
      </w:r>
      <w:r w:rsidR="000C2990">
        <w:rPr>
          <w:rFonts w:ascii="Arial" w:hAnsi="Arial" w:cs="Arial"/>
          <w:sz w:val="22"/>
          <w:szCs w:val="22"/>
        </w:rPr>
        <w:t xml:space="preserve">weiteren </w:t>
      </w:r>
      <w:r w:rsidRPr="00F044D7">
        <w:rPr>
          <w:rFonts w:ascii="Arial" w:hAnsi="Arial" w:cs="Arial"/>
          <w:sz w:val="22"/>
          <w:szCs w:val="22"/>
        </w:rPr>
        <w:t xml:space="preserve">Jahreshöhepunkten im 25. Jahr des Bestehens zählen das Jubiläumskonzert „25 Jahre Knabenchor collegium iuvenum Stuttgart“ ( Samstag, 28. Juni um 19:30 Uhr in der Martinskirche in Stuttgart-Möhringen) , das 24. Benefizkonzerts  am Sonntag, 12. Oktober um 17 Uhr in der katholischen Kirche St. Elisabeth in Stuttgart-West (mit der Deutschen Erstaufführung des Werks von Gregor Hübner), die Neueinstudierung des „Messias“ von Georg Friedrich Händel (Sonntag, 23. November um 19 Uhr in der Domkirche St. Eberhard), die Aufführung aller sechs Kantaten des Weihnachtsoratoriums von Johann Sebastian (zwischen dem 25. Dezember und dem 6. Januar 2015 in den Gottesdiensten Markuskirche Stuttgart) und die zweiwöchige Chorfreizeit während der Sommerferien in </w:t>
      </w:r>
      <w:proofErr w:type="spellStart"/>
      <w:r w:rsidRPr="00F044D7">
        <w:rPr>
          <w:rFonts w:ascii="Arial" w:hAnsi="Arial" w:cs="Arial"/>
          <w:sz w:val="22"/>
          <w:szCs w:val="22"/>
        </w:rPr>
        <w:t>Michelbach</w:t>
      </w:r>
      <w:proofErr w:type="spellEnd"/>
      <w:r w:rsidRPr="00F044D7">
        <w:rPr>
          <w:rFonts w:ascii="Arial" w:hAnsi="Arial" w:cs="Arial"/>
          <w:sz w:val="22"/>
          <w:szCs w:val="22"/>
        </w:rPr>
        <w:t xml:space="preserve"> an der </w:t>
      </w:r>
      <w:proofErr w:type="spellStart"/>
      <w:r w:rsidRPr="00F044D7">
        <w:rPr>
          <w:rFonts w:ascii="Arial" w:hAnsi="Arial" w:cs="Arial"/>
          <w:sz w:val="22"/>
          <w:szCs w:val="22"/>
        </w:rPr>
        <w:t>Bilz</w:t>
      </w:r>
      <w:proofErr w:type="spellEnd"/>
      <w:r w:rsidRPr="00F044D7">
        <w:rPr>
          <w:rFonts w:ascii="Arial" w:hAnsi="Arial" w:cs="Arial"/>
          <w:sz w:val="22"/>
          <w:szCs w:val="22"/>
        </w:rPr>
        <w:t>.</w:t>
      </w:r>
    </w:p>
    <w:p w:rsidR="000E7DC9" w:rsidRPr="00BD3B20" w:rsidRDefault="000E7DC9"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ED1AFD" w:rsidP="00ED1AFD">
      <w:pPr>
        <w:ind w:left="567" w:right="1134"/>
        <w:rPr>
          <w:rFonts w:ascii="Arial" w:hAnsi="Arial" w:cs="Arial"/>
          <w:b/>
          <w:sz w:val="22"/>
          <w:szCs w:val="22"/>
        </w:rPr>
      </w:pPr>
      <w:r>
        <w:rPr>
          <w:rFonts w:ascii="Arial" w:hAnsi="Arial" w:cs="Arial"/>
          <w:b/>
          <w:sz w:val="22"/>
          <w:szCs w:val="22"/>
        </w:rPr>
        <w:t xml:space="preserve">www.collegium-iuvenum.de – Der Chor – </w:t>
      </w:r>
      <w:r w:rsidR="00F044D7">
        <w:rPr>
          <w:rFonts w:ascii="Arial" w:hAnsi="Arial" w:cs="Arial"/>
          <w:b/>
          <w:sz w:val="22"/>
          <w:szCs w:val="22"/>
        </w:rPr>
        <w:t>Download Pressetexte oder http://news</w:t>
      </w:r>
      <w:r w:rsidRPr="00D450BC">
        <w:rPr>
          <w:rFonts w:ascii="Arial" w:hAnsi="Arial" w:cs="Arial"/>
          <w:b/>
          <w:sz w:val="22"/>
          <w:szCs w:val="22"/>
        </w:rPr>
        <w:t>.susanne-wetteric</w:t>
      </w:r>
      <w:r w:rsidR="00F044D7">
        <w:rPr>
          <w:rFonts w:ascii="Arial" w:hAnsi="Arial" w:cs="Arial"/>
          <w:b/>
          <w:sz w:val="22"/>
          <w:szCs w:val="22"/>
        </w:rPr>
        <w:t>h.de</w:t>
      </w:r>
      <w:r w:rsidRPr="00D450BC">
        <w:rPr>
          <w:rFonts w:ascii="Arial" w:hAnsi="Arial" w:cs="Arial"/>
          <w:b/>
          <w:sz w:val="22"/>
          <w:szCs w:val="22"/>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9"/>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86" w:rsidRDefault="00D32C86">
      <w:r>
        <w:separator/>
      </w:r>
    </w:p>
  </w:endnote>
  <w:endnote w:type="continuationSeparator" w:id="0">
    <w:p w:rsidR="00D32C86" w:rsidRDefault="00D3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86" w:rsidRDefault="00D32C86">
      <w:r>
        <w:separator/>
      </w:r>
    </w:p>
  </w:footnote>
  <w:footnote w:type="continuationSeparator" w:id="0">
    <w:p w:rsidR="00D32C86" w:rsidRDefault="00D3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4595AD69" wp14:editId="1A2A71AF">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54432"/>
      <w:docPartObj>
        <w:docPartGallery w:val="Page Numbers (Top of Page)"/>
        <w:docPartUnique/>
      </w:docPartObj>
    </w:sdtPr>
    <w:sdtEndPr/>
    <w:sdtContent>
      <w:p w:rsidR="000C2990" w:rsidRDefault="000C2990">
        <w:pPr>
          <w:pStyle w:val="Kopfzeile"/>
          <w:jc w:val="center"/>
        </w:pPr>
        <w:r>
          <w:fldChar w:fldCharType="begin"/>
        </w:r>
        <w:r>
          <w:instrText>PAGE   \* MERGEFORMAT</w:instrText>
        </w:r>
        <w:r>
          <w:fldChar w:fldCharType="separate"/>
        </w:r>
        <w:r w:rsidR="00CF0138">
          <w:rPr>
            <w:noProof/>
          </w:rPr>
          <w:t>3</w:t>
        </w:r>
        <w:r>
          <w:fldChar w:fldCharType="end"/>
        </w:r>
      </w:p>
    </w:sdtContent>
  </w:sdt>
  <w:p w:rsidR="000C2990" w:rsidRDefault="000C2990" w:rsidP="00C0702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4F9"/>
    <w:multiLevelType w:val="hybridMultilevel"/>
    <w:tmpl w:val="6FE87FB8"/>
    <w:lvl w:ilvl="0" w:tplc="7298A8DC">
      <w:start w:val="1"/>
      <w:numFmt w:val="decimal"/>
      <w:lvlText w:val="%1."/>
      <w:lvlJc w:val="left"/>
      <w:pPr>
        <w:ind w:left="1974" w:hanging="84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nsid w:val="24FC1E22"/>
    <w:multiLevelType w:val="hybridMultilevel"/>
    <w:tmpl w:val="6D002268"/>
    <w:lvl w:ilvl="0" w:tplc="7298A8DC">
      <w:start w:val="1"/>
      <w:numFmt w:val="decimal"/>
      <w:lvlText w:val="%1."/>
      <w:lvlJc w:val="left"/>
      <w:pPr>
        <w:ind w:left="1974" w:hanging="84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nsid w:val="3CED1BD9"/>
    <w:multiLevelType w:val="hybridMultilevel"/>
    <w:tmpl w:val="267A92A8"/>
    <w:lvl w:ilvl="0" w:tplc="7298A8DC">
      <w:start w:val="1"/>
      <w:numFmt w:val="decimal"/>
      <w:lvlText w:val="%1."/>
      <w:lvlJc w:val="left"/>
      <w:pPr>
        <w:ind w:left="1407" w:hanging="84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nsid w:val="720503CF"/>
    <w:multiLevelType w:val="hybridMultilevel"/>
    <w:tmpl w:val="97CCEDB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86"/>
    <w:rsid w:val="000C2990"/>
    <w:rsid w:val="000E7DC9"/>
    <w:rsid w:val="001D1CEE"/>
    <w:rsid w:val="002D417C"/>
    <w:rsid w:val="002E479D"/>
    <w:rsid w:val="003478BA"/>
    <w:rsid w:val="00436057"/>
    <w:rsid w:val="00492503"/>
    <w:rsid w:val="005453C4"/>
    <w:rsid w:val="00575476"/>
    <w:rsid w:val="00591FCB"/>
    <w:rsid w:val="00746B01"/>
    <w:rsid w:val="007B7D27"/>
    <w:rsid w:val="007E1B65"/>
    <w:rsid w:val="0097774A"/>
    <w:rsid w:val="0099394E"/>
    <w:rsid w:val="00AD2BA8"/>
    <w:rsid w:val="00AF507A"/>
    <w:rsid w:val="00C07026"/>
    <w:rsid w:val="00C733D0"/>
    <w:rsid w:val="00CF0138"/>
    <w:rsid w:val="00D32C86"/>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paragraph" w:styleId="Listenabsatz">
    <w:name w:val="List Paragraph"/>
    <w:basedOn w:val="Standard"/>
    <w:uiPriority w:val="34"/>
    <w:qFormat/>
    <w:rsid w:val="00D32C86"/>
    <w:pPr>
      <w:ind w:left="720"/>
      <w:contextualSpacing/>
    </w:pPr>
  </w:style>
  <w:style w:type="character" w:customStyle="1" w:styleId="KopfzeileZchn">
    <w:name w:val="Kopfzeile Zchn"/>
    <w:basedOn w:val="Absatz-Standardschriftart"/>
    <w:link w:val="Kopfzeile"/>
    <w:uiPriority w:val="99"/>
    <w:rsid w:val="000C29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paragraph" w:styleId="Listenabsatz">
    <w:name w:val="List Paragraph"/>
    <w:basedOn w:val="Standard"/>
    <w:uiPriority w:val="34"/>
    <w:qFormat/>
    <w:rsid w:val="00D32C86"/>
    <w:pPr>
      <w:ind w:left="720"/>
      <w:contextualSpacing/>
    </w:pPr>
  </w:style>
  <w:style w:type="character" w:customStyle="1" w:styleId="KopfzeileZchn">
    <w:name w:val="Kopfzeile Zchn"/>
    <w:basedOn w:val="Absatz-Standardschriftart"/>
    <w:link w:val="Kopfzeile"/>
    <w:uiPriority w:val="99"/>
    <w:rsid w:val="000C29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3</cp:revision>
  <cp:lastPrinted>2014-06-02T12:32:00Z</cp:lastPrinted>
  <dcterms:created xsi:type="dcterms:W3CDTF">2014-06-02T12:07:00Z</dcterms:created>
  <dcterms:modified xsi:type="dcterms:W3CDTF">2014-06-02T12:32:00Z</dcterms:modified>
</cp:coreProperties>
</file>